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09" w:type="dxa"/>
        <w:tblLook w:val="00A0" w:firstRow="1" w:lastRow="0" w:firstColumn="1" w:lastColumn="0" w:noHBand="0" w:noVBand="0"/>
      </w:tblPr>
      <w:tblGrid>
        <w:gridCol w:w="8613"/>
        <w:gridCol w:w="6096"/>
      </w:tblGrid>
      <w:tr w:rsidR="00826789" w:rsidTr="00826789">
        <w:tc>
          <w:tcPr>
            <w:tcW w:w="8613" w:type="dxa"/>
          </w:tcPr>
          <w:p w:rsidR="00826789" w:rsidRPr="00C9088D" w:rsidRDefault="00826789" w:rsidP="00B20FDD"/>
        </w:tc>
        <w:tc>
          <w:tcPr>
            <w:tcW w:w="6096" w:type="dxa"/>
          </w:tcPr>
          <w:p w:rsidR="00826789" w:rsidRPr="000B06B7" w:rsidRDefault="00826789" w:rsidP="00826789">
            <w:pPr>
              <w:ind w:left="-108"/>
              <w:jc w:val="center"/>
              <w:rPr>
                <w:sz w:val="28"/>
                <w:szCs w:val="28"/>
              </w:rPr>
            </w:pPr>
            <w:r w:rsidRPr="000B06B7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№1</w:t>
            </w:r>
          </w:p>
          <w:p w:rsidR="00826789" w:rsidRDefault="00826789" w:rsidP="0082678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B06B7">
              <w:rPr>
                <w:sz w:val="28"/>
                <w:szCs w:val="28"/>
              </w:rPr>
              <w:t>к постановлению администрации</w:t>
            </w:r>
            <w:r>
              <w:rPr>
                <w:sz w:val="28"/>
                <w:szCs w:val="28"/>
              </w:rPr>
              <w:t xml:space="preserve"> </w:t>
            </w:r>
            <w:r w:rsidRPr="000B06B7">
              <w:rPr>
                <w:sz w:val="28"/>
                <w:szCs w:val="28"/>
              </w:rPr>
              <w:t>муниципального образования</w:t>
            </w:r>
            <w:r>
              <w:rPr>
                <w:sz w:val="28"/>
                <w:szCs w:val="28"/>
              </w:rPr>
              <w:t xml:space="preserve"> </w:t>
            </w:r>
            <w:r w:rsidRPr="000B06B7">
              <w:rPr>
                <w:sz w:val="28"/>
                <w:szCs w:val="28"/>
              </w:rPr>
              <w:t>Каневской район</w:t>
            </w:r>
          </w:p>
          <w:p w:rsidR="00826789" w:rsidRPr="000B06B7" w:rsidRDefault="00826789" w:rsidP="006D2E1F">
            <w:pPr>
              <w:jc w:val="center"/>
              <w:rPr>
                <w:sz w:val="28"/>
                <w:szCs w:val="28"/>
              </w:rPr>
            </w:pPr>
            <w:r w:rsidRPr="000B06B7">
              <w:rPr>
                <w:sz w:val="28"/>
                <w:szCs w:val="28"/>
              </w:rPr>
              <w:t xml:space="preserve"> от </w:t>
            </w:r>
            <w:r w:rsidR="006D2E1F">
              <w:rPr>
                <w:sz w:val="28"/>
                <w:szCs w:val="28"/>
                <w:u w:val="single"/>
              </w:rPr>
              <w:t>29.12.2015.</w:t>
            </w:r>
            <w:r w:rsidRPr="00315643">
              <w:rPr>
                <w:sz w:val="28"/>
                <w:szCs w:val="28"/>
              </w:rPr>
              <w:t xml:space="preserve"> №</w:t>
            </w:r>
            <w:r w:rsidRPr="000B06B7">
              <w:rPr>
                <w:sz w:val="28"/>
                <w:szCs w:val="28"/>
              </w:rPr>
              <w:t xml:space="preserve"> </w:t>
            </w:r>
            <w:r w:rsidR="006D2E1F">
              <w:rPr>
                <w:sz w:val="28"/>
                <w:szCs w:val="28"/>
                <w:u w:val="single"/>
              </w:rPr>
              <w:t>1473</w:t>
            </w:r>
          </w:p>
        </w:tc>
      </w:tr>
    </w:tbl>
    <w:p w:rsidR="00826789" w:rsidRDefault="00826789" w:rsidP="00826789">
      <w:pPr>
        <w:rPr>
          <w:bCs/>
          <w:sz w:val="28"/>
          <w:szCs w:val="28"/>
        </w:rPr>
      </w:pPr>
    </w:p>
    <w:p w:rsidR="006F2B47" w:rsidRPr="006647AE" w:rsidRDefault="006F2B47" w:rsidP="006647A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0B06B7">
        <w:rPr>
          <w:bCs/>
          <w:sz w:val="28"/>
          <w:szCs w:val="28"/>
        </w:rPr>
        <w:t>3. Перечень мероприятий подпрограммы.</w:t>
      </w:r>
      <w:bookmarkStart w:id="0" w:name="_GoBack"/>
      <w:bookmarkEnd w:id="0"/>
    </w:p>
    <w:p w:rsidR="006F2B47" w:rsidRDefault="006F2B47" w:rsidP="001C31BE">
      <w:pPr>
        <w:suppressAutoHyphens w:val="0"/>
        <w:jc w:val="center"/>
        <w:rPr>
          <w:rFonts w:eastAsia="Times New Roman"/>
          <w:b/>
          <w:bCs/>
          <w:color w:val="000000"/>
          <w:sz w:val="28"/>
          <w:szCs w:val="28"/>
          <w:shd w:val="clear" w:color="auto" w:fill="FFFFFF"/>
          <w:lang w:eastAsia="ar-SA" w:bidi="ar-SA"/>
        </w:rPr>
      </w:pPr>
      <w:r w:rsidRPr="008775AD">
        <w:rPr>
          <w:rFonts w:eastAsia="Times New Roman"/>
          <w:sz w:val="28"/>
          <w:szCs w:val="28"/>
          <w:shd w:val="clear" w:color="auto" w:fill="FFFFFF"/>
          <w:lang w:eastAsia="ar-SA" w:bidi="ar-SA"/>
        </w:rPr>
        <w:t>«Муниципальная поддержка субъектов малого и среднего предпринимательства в муниципальном образовании Каневской район на 2015-2020 годы»</w:t>
      </w:r>
    </w:p>
    <w:p w:rsidR="006F2B47" w:rsidRDefault="006F2B47" w:rsidP="00401A0B"/>
    <w:tbl>
      <w:tblPr>
        <w:tblW w:w="145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6"/>
        <w:gridCol w:w="1837"/>
        <w:gridCol w:w="1559"/>
        <w:gridCol w:w="1276"/>
        <w:gridCol w:w="992"/>
        <w:gridCol w:w="7"/>
        <w:gridCol w:w="985"/>
        <w:gridCol w:w="6"/>
        <w:gridCol w:w="1133"/>
        <w:gridCol w:w="1138"/>
        <w:gridCol w:w="1137"/>
        <w:gridCol w:w="1136"/>
        <w:gridCol w:w="1275"/>
        <w:gridCol w:w="1558"/>
      </w:tblGrid>
      <w:tr w:rsidR="00265CAC" w:rsidRPr="0067164B" w:rsidTr="00265CAC">
        <w:trPr>
          <w:trHeight w:val="524"/>
        </w:trPr>
        <w:tc>
          <w:tcPr>
            <w:tcW w:w="527" w:type="dxa"/>
            <w:vMerge w:val="restart"/>
            <w:vAlign w:val="center"/>
          </w:tcPr>
          <w:p w:rsidR="006F2B47" w:rsidRPr="0067164B" w:rsidRDefault="006F2B47" w:rsidP="000247E3">
            <w:pPr>
              <w:spacing w:line="216" w:lineRule="auto"/>
              <w:ind w:left="-113" w:right="-57"/>
              <w:jc w:val="center"/>
            </w:pPr>
            <w:r w:rsidRPr="0067164B">
              <w:t>№</w:t>
            </w:r>
          </w:p>
          <w:p w:rsidR="006F2B47" w:rsidRPr="0067164B" w:rsidRDefault="006F2B47" w:rsidP="000247E3">
            <w:pPr>
              <w:spacing w:line="216" w:lineRule="auto"/>
              <w:ind w:left="-113" w:right="-57"/>
              <w:jc w:val="center"/>
            </w:pPr>
            <w:proofErr w:type="gramStart"/>
            <w:r w:rsidRPr="0067164B">
              <w:t>п</w:t>
            </w:r>
            <w:proofErr w:type="gramEnd"/>
            <w:r w:rsidRPr="0067164B">
              <w:t>/п</w:t>
            </w:r>
          </w:p>
        </w:tc>
        <w:tc>
          <w:tcPr>
            <w:tcW w:w="1833" w:type="dxa"/>
            <w:vMerge w:val="restart"/>
            <w:vAlign w:val="center"/>
          </w:tcPr>
          <w:p w:rsidR="006F2B47" w:rsidRPr="0067164B" w:rsidRDefault="006F2B47" w:rsidP="000247E3">
            <w:pPr>
              <w:spacing w:line="216" w:lineRule="auto"/>
              <w:ind w:left="-113" w:right="-57"/>
              <w:jc w:val="center"/>
            </w:pPr>
            <w:r w:rsidRPr="0067164B">
              <w:rPr>
                <w:shd w:val="clear" w:color="auto" w:fill="FFFFFF"/>
              </w:rPr>
              <w:t>Наименование мероприятия</w:t>
            </w:r>
          </w:p>
        </w:tc>
        <w:tc>
          <w:tcPr>
            <w:tcW w:w="1560" w:type="dxa"/>
            <w:vMerge w:val="restart"/>
            <w:vAlign w:val="center"/>
          </w:tcPr>
          <w:p w:rsidR="006F2B47" w:rsidRPr="0067164B" w:rsidRDefault="006F2B47" w:rsidP="000247E3">
            <w:pPr>
              <w:spacing w:line="216" w:lineRule="auto"/>
              <w:ind w:left="-113" w:right="-57"/>
              <w:jc w:val="center"/>
            </w:pPr>
            <w:r w:rsidRPr="0067164B">
              <w:rPr>
                <w:shd w:val="clear" w:color="auto" w:fill="FFFFFF"/>
              </w:rPr>
              <w:t>Источники финансирования</w:t>
            </w:r>
          </w:p>
        </w:tc>
        <w:tc>
          <w:tcPr>
            <w:tcW w:w="1277" w:type="dxa"/>
            <w:vMerge w:val="restart"/>
          </w:tcPr>
          <w:p w:rsidR="006F2B47" w:rsidRDefault="006F2B47" w:rsidP="000247E3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</w:p>
          <w:p w:rsidR="006F2B47" w:rsidRPr="0067164B" w:rsidRDefault="00401A0B" w:rsidP="000247E3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Объем финанси</w:t>
            </w:r>
            <w:r w:rsidR="006F2B47" w:rsidRPr="0067164B">
              <w:rPr>
                <w:shd w:val="clear" w:color="auto" w:fill="FFFFFF"/>
              </w:rPr>
              <w:t xml:space="preserve">рования, </w:t>
            </w:r>
          </w:p>
          <w:p w:rsidR="006F2B47" w:rsidRPr="0067164B" w:rsidRDefault="006F2B47" w:rsidP="000247E3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67164B">
              <w:rPr>
                <w:shd w:val="clear" w:color="auto" w:fill="FFFFFF"/>
              </w:rPr>
              <w:t>всего</w:t>
            </w:r>
          </w:p>
          <w:p w:rsidR="006F2B47" w:rsidRPr="0067164B" w:rsidRDefault="006F2B47" w:rsidP="000247E3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67164B">
              <w:rPr>
                <w:shd w:val="clear" w:color="auto" w:fill="FFFFFF"/>
              </w:rPr>
              <w:t>(тыс.</w:t>
            </w:r>
            <w:r w:rsidR="00401A0B">
              <w:rPr>
                <w:shd w:val="clear" w:color="auto" w:fill="FFFFFF"/>
              </w:rPr>
              <w:t xml:space="preserve"> </w:t>
            </w:r>
            <w:r w:rsidRPr="0067164B">
              <w:rPr>
                <w:shd w:val="clear" w:color="auto" w:fill="FFFFFF"/>
              </w:rPr>
              <w:t>руб</w:t>
            </w:r>
            <w:r w:rsidR="00401A0B">
              <w:rPr>
                <w:shd w:val="clear" w:color="auto" w:fill="FFFFFF"/>
              </w:rPr>
              <w:t>.</w:t>
            </w:r>
            <w:r w:rsidRPr="0067164B">
              <w:rPr>
                <w:shd w:val="clear" w:color="auto" w:fill="FFFFFF"/>
              </w:rPr>
              <w:t>)</w:t>
            </w:r>
          </w:p>
        </w:tc>
        <w:tc>
          <w:tcPr>
            <w:tcW w:w="6534" w:type="dxa"/>
            <w:gridSpan w:val="8"/>
          </w:tcPr>
          <w:p w:rsidR="006F2B47" w:rsidRPr="0067164B" w:rsidRDefault="006F2B47" w:rsidP="000247E3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67164B">
              <w:t>В том числе по годам</w:t>
            </w:r>
          </w:p>
        </w:tc>
        <w:tc>
          <w:tcPr>
            <w:tcW w:w="1276" w:type="dxa"/>
            <w:vMerge w:val="restart"/>
            <w:vAlign w:val="center"/>
          </w:tcPr>
          <w:p w:rsidR="006F2B47" w:rsidRPr="0067164B" w:rsidRDefault="00401A0B" w:rsidP="000247E3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Непосред</w:t>
            </w:r>
            <w:r w:rsidR="006F2B47" w:rsidRPr="0067164B">
              <w:rPr>
                <w:shd w:val="clear" w:color="auto" w:fill="FFFFFF"/>
              </w:rPr>
              <w:t xml:space="preserve">ственный </w:t>
            </w:r>
          </w:p>
          <w:p w:rsidR="006F2B47" w:rsidRPr="0067164B" w:rsidRDefault="006F2B47" w:rsidP="000247E3">
            <w:pPr>
              <w:spacing w:line="216" w:lineRule="auto"/>
              <w:ind w:left="-113"/>
              <w:jc w:val="center"/>
            </w:pPr>
            <w:r w:rsidRPr="0067164B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558" w:type="dxa"/>
            <w:vMerge w:val="restart"/>
            <w:vAlign w:val="center"/>
          </w:tcPr>
          <w:p w:rsidR="006F2B47" w:rsidRPr="0067164B" w:rsidRDefault="006F2B47" w:rsidP="000247E3">
            <w:pPr>
              <w:shd w:val="clear" w:color="auto" w:fill="FFFFFF"/>
              <w:spacing w:line="216" w:lineRule="auto"/>
              <w:ind w:left="-113" w:right="-57"/>
              <w:jc w:val="center"/>
              <w:textAlignment w:val="baseline"/>
            </w:pPr>
            <w:r w:rsidRPr="0067164B">
              <w:rPr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265CAC" w:rsidRPr="0067164B" w:rsidTr="00265CAC">
        <w:trPr>
          <w:trHeight w:val="2199"/>
        </w:trPr>
        <w:tc>
          <w:tcPr>
            <w:tcW w:w="527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833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560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277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992" w:type="dxa"/>
          </w:tcPr>
          <w:p w:rsidR="006F2B47" w:rsidRDefault="006F2B47" w:rsidP="000247E3">
            <w:pPr>
              <w:spacing w:line="216" w:lineRule="auto"/>
              <w:jc w:val="center"/>
            </w:pPr>
          </w:p>
          <w:p w:rsidR="006F2B47" w:rsidRDefault="006F2B47" w:rsidP="000247E3">
            <w:pPr>
              <w:spacing w:line="216" w:lineRule="auto"/>
              <w:jc w:val="center"/>
            </w:pPr>
          </w:p>
          <w:p w:rsidR="006F2B47" w:rsidRDefault="006F2B47" w:rsidP="000247E3">
            <w:pPr>
              <w:spacing w:line="216" w:lineRule="auto"/>
              <w:jc w:val="center"/>
            </w:pPr>
          </w:p>
          <w:p w:rsidR="006F2B47" w:rsidRPr="0067164B" w:rsidRDefault="006F2B47" w:rsidP="000247E3">
            <w:pPr>
              <w:spacing w:line="216" w:lineRule="auto"/>
              <w:jc w:val="center"/>
            </w:pPr>
            <w:r>
              <w:t>2015 год</w:t>
            </w:r>
          </w:p>
        </w:tc>
        <w:tc>
          <w:tcPr>
            <w:tcW w:w="992" w:type="dxa"/>
            <w:gridSpan w:val="2"/>
          </w:tcPr>
          <w:p w:rsidR="006F2B47" w:rsidRDefault="006F2B47" w:rsidP="000247E3">
            <w:pPr>
              <w:spacing w:line="216" w:lineRule="auto"/>
              <w:jc w:val="center"/>
            </w:pPr>
          </w:p>
          <w:p w:rsidR="006F2B47" w:rsidRDefault="006F2B47" w:rsidP="000247E3">
            <w:pPr>
              <w:spacing w:line="216" w:lineRule="auto"/>
              <w:jc w:val="center"/>
            </w:pPr>
          </w:p>
          <w:p w:rsidR="006F2B47" w:rsidRDefault="006F2B47" w:rsidP="000247E3">
            <w:pPr>
              <w:spacing w:line="216" w:lineRule="auto"/>
              <w:jc w:val="center"/>
            </w:pPr>
          </w:p>
          <w:p w:rsidR="006F2B47" w:rsidRDefault="006F2B47" w:rsidP="000247E3">
            <w:pPr>
              <w:spacing w:line="216" w:lineRule="auto"/>
              <w:jc w:val="center"/>
            </w:pPr>
            <w:r>
              <w:t>2016</w:t>
            </w:r>
          </w:p>
          <w:p w:rsidR="006F2B47" w:rsidRPr="007B52BA" w:rsidRDefault="006F2B47" w:rsidP="000247E3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139" w:type="dxa"/>
            <w:gridSpan w:val="2"/>
          </w:tcPr>
          <w:p w:rsidR="006F2B47" w:rsidRDefault="006F2B47" w:rsidP="000247E3">
            <w:pPr>
              <w:spacing w:line="216" w:lineRule="auto"/>
              <w:jc w:val="center"/>
            </w:pPr>
          </w:p>
          <w:p w:rsidR="006F2B47" w:rsidRDefault="006F2B47" w:rsidP="000247E3">
            <w:pPr>
              <w:spacing w:line="216" w:lineRule="auto"/>
              <w:jc w:val="center"/>
            </w:pPr>
          </w:p>
          <w:p w:rsidR="006F2B47" w:rsidRDefault="006F2B47" w:rsidP="000247E3">
            <w:pPr>
              <w:spacing w:line="216" w:lineRule="auto"/>
              <w:jc w:val="center"/>
            </w:pPr>
          </w:p>
          <w:p w:rsidR="006F2B47" w:rsidRDefault="006F2B47" w:rsidP="000247E3">
            <w:pPr>
              <w:spacing w:line="216" w:lineRule="auto"/>
              <w:jc w:val="center"/>
            </w:pPr>
            <w:r>
              <w:t>2017</w:t>
            </w:r>
          </w:p>
          <w:p w:rsidR="006F2B47" w:rsidRPr="007B52BA" w:rsidRDefault="006F2B47" w:rsidP="000247E3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138" w:type="dxa"/>
          </w:tcPr>
          <w:p w:rsidR="006F2B47" w:rsidRDefault="006F2B47" w:rsidP="000247E3">
            <w:pPr>
              <w:spacing w:line="216" w:lineRule="auto"/>
              <w:jc w:val="center"/>
            </w:pPr>
          </w:p>
          <w:p w:rsidR="006F2B47" w:rsidRDefault="006F2B47" w:rsidP="000247E3">
            <w:pPr>
              <w:spacing w:line="216" w:lineRule="auto"/>
              <w:jc w:val="center"/>
            </w:pPr>
          </w:p>
          <w:p w:rsidR="006F2B47" w:rsidRDefault="006F2B47" w:rsidP="000247E3">
            <w:pPr>
              <w:spacing w:line="216" w:lineRule="auto"/>
              <w:jc w:val="center"/>
            </w:pPr>
          </w:p>
          <w:p w:rsidR="006F2B47" w:rsidRDefault="006F2B47" w:rsidP="000247E3">
            <w:pPr>
              <w:spacing w:line="216" w:lineRule="auto"/>
              <w:jc w:val="center"/>
            </w:pPr>
            <w:r>
              <w:t>2018</w:t>
            </w:r>
          </w:p>
          <w:p w:rsidR="006F2B47" w:rsidRPr="007B52BA" w:rsidRDefault="006F2B47" w:rsidP="000247E3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137" w:type="dxa"/>
          </w:tcPr>
          <w:p w:rsidR="006F2B47" w:rsidRDefault="006F2B47" w:rsidP="000247E3">
            <w:pPr>
              <w:spacing w:line="216" w:lineRule="auto"/>
              <w:jc w:val="center"/>
            </w:pPr>
          </w:p>
          <w:p w:rsidR="006F2B47" w:rsidRDefault="006F2B47" w:rsidP="000247E3">
            <w:pPr>
              <w:spacing w:line="216" w:lineRule="auto"/>
              <w:jc w:val="center"/>
            </w:pPr>
          </w:p>
          <w:p w:rsidR="006F2B47" w:rsidRDefault="006F2B47" w:rsidP="000247E3">
            <w:pPr>
              <w:spacing w:line="216" w:lineRule="auto"/>
              <w:jc w:val="center"/>
            </w:pPr>
          </w:p>
          <w:p w:rsidR="006F2B47" w:rsidRDefault="006F2B47" w:rsidP="000247E3">
            <w:pPr>
              <w:spacing w:line="216" w:lineRule="auto"/>
              <w:jc w:val="center"/>
            </w:pPr>
            <w:r>
              <w:t>2019</w:t>
            </w:r>
          </w:p>
          <w:p w:rsidR="006F2B47" w:rsidRPr="007B52BA" w:rsidRDefault="006F2B47" w:rsidP="000247E3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136" w:type="dxa"/>
          </w:tcPr>
          <w:p w:rsidR="006F2B47" w:rsidRDefault="006F2B47" w:rsidP="000247E3">
            <w:pPr>
              <w:spacing w:line="216" w:lineRule="auto"/>
              <w:jc w:val="center"/>
            </w:pPr>
          </w:p>
          <w:p w:rsidR="006F2B47" w:rsidRDefault="006F2B47" w:rsidP="000247E3">
            <w:pPr>
              <w:spacing w:line="216" w:lineRule="auto"/>
              <w:jc w:val="center"/>
            </w:pPr>
          </w:p>
          <w:p w:rsidR="006F2B47" w:rsidRDefault="006F2B47" w:rsidP="000247E3">
            <w:pPr>
              <w:spacing w:line="216" w:lineRule="auto"/>
              <w:jc w:val="center"/>
            </w:pPr>
          </w:p>
          <w:p w:rsidR="006F2B47" w:rsidRDefault="006F2B47" w:rsidP="000247E3">
            <w:pPr>
              <w:spacing w:line="216" w:lineRule="auto"/>
              <w:jc w:val="center"/>
            </w:pPr>
            <w:r>
              <w:t>2020</w:t>
            </w:r>
          </w:p>
          <w:p w:rsidR="006F2B47" w:rsidRPr="007B52BA" w:rsidRDefault="006F2B47" w:rsidP="000247E3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276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558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</w:tr>
      <w:tr w:rsidR="00265CAC" w:rsidRPr="0067164B" w:rsidTr="00265CAC">
        <w:trPr>
          <w:trHeight w:val="146"/>
        </w:trPr>
        <w:tc>
          <w:tcPr>
            <w:tcW w:w="527" w:type="dxa"/>
            <w:vAlign w:val="center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 xml:space="preserve">1 </w:t>
            </w:r>
          </w:p>
        </w:tc>
        <w:tc>
          <w:tcPr>
            <w:tcW w:w="1833" w:type="dxa"/>
            <w:vAlign w:val="center"/>
          </w:tcPr>
          <w:p w:rsidR="006F2B47" w:rsidRPr="0067164B" w:rsidRDefault="006F2B47" w:rsidP="000247E3">
            <w:pPr>
              <w:spacing w:line="216" w:lineRule="auto"/>
              <w:jc w:val="center"/>
            </w:pPr>
            <w:r w:rsidRPr="0067164B">
              <w:t>2</w:t>
            </w:r>
          </w:p>
        </w:tc>
        <w:tc>
          <w:tcPr>
            <w:tcW w:w="1560" w:type="dxa"/>
            <w:vAlign w:val="center"/>
          </w:tcPr>
          <w:p w:rsidR="006F2B47" w:rsidRPr="0067164B" w:rsidRDefault="006F2B47" w:rsidP="000247E3">
            <w:pPr>
              <w:spacing w:line="216" w:lineRule="auto"/>
              <w:jc w:val="center"/>
            </w:pPr>
            <w:r w:rsidRPr="0067164B">
              <w:t>3</w:t>
            </w:r>
          </w:p>
        </w:tc>
        <w:tc>
          <w:tcPr>
            <w:tcW w:w="1277" w:type="dxa"/>
          </w:tcPr>
          <w:p w:rsidR="006F2B47" w:rsidRPr="0067164B" w:rsidRDefault="006F2B47" w:rsidP="000247E3">
            <w:pPr>
              <w:spacing w:line="216" w:lineRule="auto"/>
              <w:jc w:val="center"/>
            </w:pPr>
            <w:r w:rsidRPr="0067164B">
              <w:t>4</w:t>
            </w:r>
          </w:p>
        </w:tc>
        <w:tc>
          <w:tcPr>
            <w:tcW w:w="992" w:type="dxa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6</w:t>
            </w:r>
          </w:p>
        </w:tc>
        <w:tc>
          <w:tcPr>
            <w:tcW w:w="1139" w:type="dxa"/>
            <w:gridSpan w:val="2"/>
            <w:vAlign w:val="center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7</w:t>
            </w:r>
          </w:p>
        </w:tc>
        <w:tc>
          <w:tcPr>
            <w:tcW w:w="1138" w:type="dxa"/>
            <w:vAlign w:val="center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8</w:t>
            </w:r>
          </w:p>
        </w:tc>
        <w:tc>
          <w:tcPr>
            <w:tcW w:w="1137" w:type="dxa"/>
            <w:vAlign w:val="center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9</w:t>
            </w:r>
          </w:p>
        </w:tc>
        <w:tc>
          <w:tcPr>
            <w:tcW w:w="1136" w:type="dxa"/>
            <w:vAlign w:val="center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10</w:t>
            </w:r>
          </w:p>
        </w:tc>
        <w:tc>
          <w:tcPr>
            <w:tcW w:w="1276" w:type="dxa"/>
            <w:vAlign w:val="center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11</w:t>
            </w:r>
          </w:p>
        </w:tc>
        <w:tc>
          <w:tcPr>
            <w:tcW w:w="1558" w:type="dxa"/>
            <w:vAlign w:val="center"/>
          </w:tcPr>
          <w:p w:rsidR="006F2B47" w:rsidRPr="0067164B" w:rsidRDefault="006F2B47" w:rsidP="000247E3">
            <w:pPr>
              <w:spacing w:line="216" w:lineRule="auto"/>
              <w:jc w:val="center"/>
            </w:pPr>
            <w:r w:rsidRPr="0067164B">
              <w:t>10</w:t>
            </w:r>
          </w:p>
        </w:tc>
      </w:tr>
      <w:tr w:rsidR="006F2B47" w:rsidRPr="0067164B" w:rsidTr="00401A0B">
        <w:trPr>
          <w:trHeight w:val="146"/>
        </w:trPr>
        <w:tc>
          <w:tcPr>
            <w:tcW w:w="14565" w:type="dxa"/>
            <w:gridSpan w:val="14"/>
          </w:tcPr>
          <w:p w:rsidR="006F2B47" w:rsidRPr="0067164B" w:rsidRDefault="006F2B47" w:rsidP="000247E3">
            <w:pPr>
              <w:spacing w:line="216" w:lineRule="auto"/>
              <w:jc w:val="center"/>
            </w:pPr>
            <w:r w:rsidRPr="00930E58"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  <w:lang w:eastAsia="ar-SA" w:bidi="ar-SA"/>
              </w:rPr>
              <w:t>Цель:</w:t>
            </w:r>
            <w:r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  <w:lang w:eastAsia="ar-SA" w:bidi="ar-SA"/>
              </w:rPr>
              <w:t xml:space="preserve"> </w:t>
            </w:r>
            <w:r w:rsidRPr="004A67CB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>Создание условий дальнейшего развития малого и среднего предпринимательства</w:t>
            </w:r>
          </w:p>
        </w:tc>
      </w:tr>
      <w:tr w:rsidR="006F2B47" w:rsidRPr="0067164B" w:rsidTr="00401A0B">
        <w:trPr>
          <w:trHeight w:val="146"/>
        </w:trPr>
        <w:tc>
          <w:tcPr>
            <w:tcW w:w="14565" w:type="dxa"/>
            <w:gridSpan w:val="14"/>
          </w:tcPr>
          <w:p w:rsidR="006F2B47" w:rsidRPr="0067164B" w:rsidRDefault="006F2B47" w:rsidP="000247E3">
            <w:pPr>
              <w:spacing w:line="216" w:lineRule="auto"/>
              <w:jc w:val="center"/>
            </w:pPr>
            <w:r w:rsidRPr="00930E58"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  <w:lang w:eastAsia="ar-SA" w:bidi="ar-SA"/>
              </w:rPr>
              <w:t>Задача:</w:t>
            </w:r>
            <w:r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  <w:lang w:eastAsia="ar-SA" w:bidi="ar-SA"/>
              </w:rPr>
              <w:t xml:space="preserve"> </w:t>
            </w:r>
            <w:r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У</w:t>
            </w:r>
            <w:r w:rsidRPr="00343AA4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величение доли участия малого и среднего предпринимательства в общем обороте хозяйствующих субъектов муниципального образования Каневской район</w:t>
            </w:r>
            <w:r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 xml:space="preserve">. </w:t>
            </w:r>
            <w:r w:rsidRPr="00930E58">
              <w:t>Развитие системы финансовой поддержки субъектов малого и среднего предпринимательства</w:t>
            </w:r>
          </w:p>
        </w:tc>
      </w:tr>
      <w:tr w:rsidR="00265CAC" w:rsidRPr="0067164B" w:rsidTr="00265CAC">
        <w:trPr>
          <w:trHeight w:val="146"/>
        </w:trPr>
        <w:tc>
          <w:tcPr>
            <w:tcW w:w="527" w:type="dxa"/>
            <w:vMerge w:val="restart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1.</w:t>
            </w:r>
          </w:p>
        </w:tc>
        <w:tc>
          <w:tcPr>
            <w:tcW w:w="1833" w:type="dxa"/>
            <w:vMerge w:val="restart"/>
          </w:tcPr>
          <w:p w:rsidR="006F2B47" w:rsidRPr="00E3364A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F3F8A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>Субсидирование части затрат субъектов малого предпринимательства на ранней стадии их деятельности</w:t>
            </w:r>
          </w:p>
        </w:tc>
        <w:tc>
          <w:tcPr>
            <w:tcW w:w="1560" w:type="dxa"/>
          </w:tcPr>
          <w:p w:rsidR="006F2B47" w:rsidRPr="0067164B" w:rsidRDefault="006F2B47" w:rsidP="000247E3">
            <w:pPr>
              <w:spacing w:line="216" w:lineRule="auto"/>
            </w:pPr>
            <w:r w:rsidRPr="0067164B">
              <w:t>всего</w:t>
            </w:r>
          </w:p>
        </w:tc>
        <w:tc>
          <w:tcPr>
            <w:tcW w:w="1277" w:type="dxa"/>
            <w:vAlign w:val="center"/>
          </w:tcPr>
          <w:p w:rsidR="006F2B47" w:rsidRPr="004D328B" w:rsidRDefault="006F2B47" w:rsidP="000247E3">
            <w:pPr>
              <w:spacing w:line="216" w:lineRule="auto"/>
              <w:jc w:val="center"/>
            </w:pPr>
            <w:r w:rsidRPr="004D328B">
              <w:t>2938,5</w:t>
            </w:r>
          </w:p>
        </w:tc>
        <w:tc>
          <w:tcPr>
            <w:tcW w:w="992" w:type="dxa"/>
            <w:vAlign w:val="center"/>
          </w:tcPr>
          <w:p w:rsidR="006F2B47" w:rsidRPr="004D328B" w:rsidRDefault="006F2B47" w:rsidP="000247E3">
            <w:pPr>
              <w:spacing w:line="216" w:lineRule="auto"/>
              <w:jc w:val="center"/>
            </w:pPr>
            <w:r w:rsidRPr="004D328B">
              <w:t>1348,5</w:t>
            </w:r>
          </w:p>
        </w:tc>
        <w:tc>
          <w:tcPr>
            <w:tcW w:w="992" w:type="dxa"/>
            <w:gridSpan w:val="2"/>
            <w:vAlign w:val="center"/>
          </w:tcPr>
          <w:p w:rsidR="006F2B47" w:rsidRPr="004D328B" w:rsidRDefault="006F2B47" w:rsidP="000247E3">
            <w:pPr>
              <w:spacing w:line="216" w:lineRule="auto"/>
              <w:jc w:val="center"/>
            </w:pPr>
            <w:r w:rsidRPr="004D328B">
              <w:t>300,0</w:t>
            </w:r>
          </w:p>
        </w:tc>
        <w:tc>
          <w:tcPr>
            <w:tcW w:w="1139" w:type="dxa"/>
            <w:gridSpan w:val="2"/>
            <w:vAlign w:val="center"/>
          </w:tcPr>
          <w:p w:rsidR="006F2B47" w:rsidRDefault="006F2B47" w:rsidP="000247E3">
            <w:pPr>
              <w:jc w:val="center"/>
            </w:pPr>
            <w:r w:rsidRPr="00976F35">
              <w:t>300,0</w:t>
            </w:r>
          </w:p>
        </w:tc>
        <w:tc>
          <w:tcPr>
            <w:tcW w:w="1138" w:type="dxa"/>
            <w:vAlign w:val="center"/>
          </w:tcPr>
          <w:p w:rsidR="006F2B47" w:rsidRDefault="006F2B47" w:rsidP="000247E3">
            <w:pPr>
              <w:jc w:val="center"/>
            </w:pPr>
            <w:r>
              <w:t>33</w:t>
            </w:r>
            <w:r w:rsidRPr="00976F35">
              <w:t>0,0</w:t>
            </w:r>
          </w:p>
        </w:tc>
        <w:tc>
          <w:tcPr>
            <w:tcW w:w="1137" w:type="dxa"/>
            <w:vAlign w:val="center"/>
          </w:tcPr>
          <w:p w:rsidR="006F2B47" w:rsidRDefault="006F2B47" w:rsidP="000247E3">
            <w:pPr>
              <w:jc w:val="center"/>
            </w:pPr>
            <w:r>
              <w:t>33</w:t>
            </w:r>
            <w:r w:rsidRPr="00976F35">
              <w:t>0,0</w:t>
            </w:r>
          </w:p>
        </w:tc>
        <w:tc>
          <w:tcPr>
            <w:tcW w:w="1136" w:type="dxa"/>
            <w:vAlign w:val="center"/>
          </w:tcPr>
          <w:p w:rsidR="006F2B47" w:rsidRDefault="006F2B47" w:rsidP="000247E3">
            <w:pPr>
              <w:jc w:val="center"/>
            </w:pPr>
            <w:r>
              <w:t>33</w:t>
            </w:r>
            <w:r w:rsidRPr="00976F35">
              <w:t>0,0</w:t>
            </w:r>
          </w:p>
        </w:tc>
        <w:tc>
          <w:tcPr>
            <w:tcW w:w="1276" w:type="dxa"/>
            <w:vMerge w:val="restart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не менее 4 субъектов в год</w:t>
            </w:r>
          </w:p>
        </w:tc>
        <w:tc>
          <w:tcPr>
            <w:tcW w:w="1558" w:type="dxa"/>
            <w:vMerge w:val="restart"/>
          </w:tcPr>
          <w:p w:rsidR="006F2B47" w:rsidRPr="000522B0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Субъекты малого предпринимательства</w:t>
            </w:r>
          </w:p>
        </w:tc>
      </w:tr>
      <w:tr w:rsidR="00265CAC" w:rsidRPr="0067164B" w:rsidTr="00265CAC">
        <w:trPr>
          <w:trHeight w:val="704"/>
        </w:trPr>
        <w:tc>
          <w:tcPr>
            <w:tcW w:w="527" w:type="dxa"/>
            <w:vMerge/>
          </w:tcPr>
          <w:p w:rsidR="006F2B47" w:rsidRPr="0067164B" w:rsidRDefault="006F2B47" w:rsidP="000247E3">
            <w:pPr>
              <w:spacing w:line="216" w:lineRule="auto"/>
              <w:jc w:val="center"/>
            </w:pPr>
          </w:p>
        </w:tc>
        <w:tc>
          <w:tcPr>
            <w:tcW w:w="1833" w:type="dxa"/>
            <w:vMerge/>
          </w:tcPr>
          <w:p w:rsidR="006F2B47" w:rsidRPr="00E3364A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60" w:type="dxa"/>
          </w:tcPr>
          <w:p w:rsidR="006F2B47" w:rsidRPr="0067164B" w:rsidRDefault="006F2B47" w:rsidP="000247E3">
            <w:pPr>
              <w:spacing w:line="216" w:lineRule="auto"/>
            </w:pPr>
            <w:r w:rsidRPr="0067164B">
              <w:t>местный бюджет</w:t>
            </w:r>
          </w:p>
        </w:tc>
        <w:tc>
          <w:tcPr>
            <w:tcW w:w="1277" w:type="dxa"/>
            <w:vAlign w:val="center"/>
          </w:tcPr>
          <w:p w:rsidR="006F2B47" w:rsidRPr="004D328B" w:rsidRDefault="006F2B47" w:rsidP="000247E3">
            <w:pPr>
              <w:spacing w:line="216" w:lineRule="auto"/>
              <w:jc w:val="center"/>
            </w:pPr>
            <w:r w:rsidRPr="004D328B">
              <w:t>1887,5</w:t>
            </w:r>
          </w:p>
        </w:tc>
        <w:tc>
          <w:tcPr>
            <w:tcW w:w="992" w:type="dxa"/>
            <w:vAlign w:val="center"/>
          </w:tcPr>
          <w:p w:rsidR="006F2B47" w:rsidRPr="004D328B" w:rsidRDefault="006F2B47" w:rsidP="000247E3">
            <w:pPr>
              <w:spacing w:line="216" w:lineRule="auto"/>
              <w:jc w:val="center"/>
            </w:pPr>
            <w:r w:rsidRPr="004D328B">
              <w:t>297,5</w:t>
            </w:r>
          </w:p>
        </w:tc>
        <w:tc>
          <w:tcPr>
            <w:tcW w:w="992" w:type="dxa"/>
            <w:gridSpan w:val="2"/>
            <w:vAlign w:val="center"/>
          </w:tcPr>
          <w:p w:rsidR="006F2B47" w:rsidRPr="004D328B" w:rsidRDefault="006F2B47" w:rsidP="000247E3">
            <w:pPr>
              <w:spacing w:line="216" w:lineRule="auto"/>
              <w:jc w:val="center"/>
            </w:pPr>
            <w:r w:rsidRPr="004D328B">
              <w:t>300,0</w:t>
            </w:r>
          </w:p>
        </w:tc>
        <w:tc>
          <w:tcPr>
            <w:tcW w:w="1139" w:type="dxa"/>
            <w:gridSpan w:val="2"/>
            <w:vAlign w:val="center"/>
          </w:tcPr>
          <w:p w:rsidR="006F2B47" w:rsidRDefault="006F2B47" w:rsidP="000247E3">
            <w:pPr>
              <w:jc w:val="center"/>
            </w:pPr>
            <w:r w:rsidRPr="00976F35">
              <w:t>300,0</w:t>
            </w:r>
          </w:p>
        </w:tc>
        <w:tc>
          <w:tcPr>
            <w:tcW w:w="1138" w:type="dxa"/>
            <w:vAlign w:val="center"/>
          </w:tcPr>
          <w:p w:rsidR="006F2B47" w:rsidRDefault="006F2B47" w:rsidP="000247E3">
            <w:pPr>
              <w:jc w:val="center"/>
            </w:pPr>
            <w:r>
              <w:t>33</w:t>
            </w:r>
            <w:r w:rsidRPr="00976F35">
              <w:t>0,0</w:t>
            </w:r>
          </w:p>
        </w:tc>
        <w:tc>
          <w:tcPr>
            <w:tcW w:w="1137" w:type="dxa"/>
            <w:vAlign w:val="center"/>
          </w:tcPr>
          <w:p w:rsidR="006F2B47" w:rsidRDefault="006F2B47" w:rsidP="000247E3">
            <w:pPr>
              <w:jc w:val="center"/>
            </w:pPr>
            <w:r>
              <w:t>33</w:t>
            </w:r>
            <w:r w:rsidRPr="00976F35">
              <w:t>0,0</w:t>
            </w:r>
          </w:p>
        </w:tc>
        <w:tc>
          <w:tcPr>
            <w:tcW w:w="1136" w:type="dxa"/>
            <w:vAlign w:val="center"/>
          </w:tcPr>
          <w:p w:rsidR="006F2B47" w:rsidRDefault="006F2B47" w:rsidP="000247E3">
            <w:pPr>
              <w:jc w:val="center"/>
            </w:pPr>
            <w:r>
              <w:t>33</w:t>
            </w:r>
            <w:r w:rsidRPr="00976F35">
              <w:t>0,0</w:t>
            </w:r>
          </w:p>
        </w:tc>
        <w:tc>
          <w:tcPr>
            <w:tcW w:w="1276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558" w:type="dxa"/>
            <w:vMerge/>
          </w:tcPr>
          <w:p w:rsidR="006F2B47" w:rsidRPr="000522B0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67164B" w:rsidTr="00265CAC">
        <w:trPr>
          <w:trHeight w:val="146"/>
        </w:trPr>
        <w:tc>
          <w:tcPr>
            <w:tcW w:w="527" w:type="dxa"/>
            <w:vMerge/>
          </w:tcPr>
          <w:p w:rsidR="006F2B47" w:rsidRPr="0067164B" w:rsidRDefault="006F2B47" w:rsidP="000247E3">
            <w:pPr>
              <w:spacing w:line="216" w:lineRule="auto"/>
              <w:jc w:val="center"/>
            </w:pPr>
          </w:p>
        </w:tc>
        <w:tc>
          <w:tcPr>
            <w:tcW w:w="1833" w:type="dxa"/>
            <w:vMerge/>
          </w:tcPr>
          <w:p w:rsidR="006F2B47" w:rsidRPr="00E3364A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60" w:type="dxa"/>
          </w:tcPr>
          <w:p w:rsidR="006F2B47" w:rsidRPr="0067164B" w:rsidRDefault="006F2B47" w:rsidP="000247E3">
            <w:pPr>
              <w:spacing w:line="216" w:lineRule="auto"/>
            </w:pPr>
            <w:r w:rsidRPr="0067164B">
              <w:t>краевой бюджет</w:t>
            </w:r>
          </w:p>
        </w:tc>
        <w:tc>
          <w:tcPr>
            <w:tcW w:w="1277" w:type="dxa"/>
          </w:tcPr>
          <w:p w:rsidR="006F2B47" w:rsidRPr="004D328B" w:rsidRDefault="006F2B47" w:rsidP="000247E3">
            <w:pPr>
              <w:spacing w:line="216" w:lineRule="auto"/>
              <w:jc w:val="center"/>
            </w:pPr>
            <w:r w:rsidRPr="004D328B">
              <w:t>115,6</w:t>
            </w:r>
          </w:p>
        </w:tc>
        <w:tc>
          <w:tcPr>
            <w:tcW w:w="992" w:type="dxa"/>
          </w:tcPr>
          <w:p w:rsidR="006F2B47" w:rsidRPr="004D328B" w:rsidRDefault="006F2B47" w:rsidP="000247E3">
            <w:pPr>
              <w:spacing w:line="216" w:lineRule="auto"/>
              <w:jc w:val="center"/>
            </w:pPr>
            <w:r w:rsidRPr="004D328B">
              <w:t>115,6</w:t>
            </w:r>
          </w:p>
        </w:tc>
        <w:tc>
          <w:tcPr>
            <w:tcW w:w="992" w:type="dxa"/>
            <w:gridSpan w:val="2"/>
          </w:tcPr>
          <w:p w:rsidR="006F2B47" w:rsidRPr="004D328B" w:rsidRDefault="006F2B47" w:rsidP="000247E3">
            <w:pPr>
              <w:spacing w:line="216" w:lineRule="auto"/>
              <w:jc w:val="center"/>
            </w:pPr>
            <w:r w:rsidRPr="004D328B">
              <w:t>0</w:t>
            </w:r>
          </w:p>
        </w:tc>
        <w:tc>
          <w:tcPr>
            <w:tcW w:w="1139" w:type="dxa"/>
            <w:gridSpan w:val="2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8" w:type="dxa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7" w:type="dxa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6" w:type="dxa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558" w:type="dxa"/>
            <w:vMerge/>
          </w:tcPr>
          <w:p w:rsidR="006F2B47" w:rsidRPr="000522B0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67164B" w:rsidTr="00265CAC">
        <w:trPr>
          <w:trHeight w:val="146"/>
        </w:trPr>
        <w:tc>
          <w:tcPr>
            <w:tcW w:w="527" w:type="dxa"/>
            <w:vMerge/>
          </w:tcPr>
          <w:p w:rsidR="006F2B47" w:rsidRPr="0067164B" w:rsidRDefault="006F2B47" w:rsidP="000247E3">
            <w:pPr>
              <w:spacing w:line="216" w:lineRule="auto"/>
              <w:jc w:val="center"/>
            </w:pPr>
          </w:p>
        </w:tc>
        <w:tc>
          <w:tcPr>
            <w:tcW w:w="1833" w:type="dxa"/>
            <w:vMerge/>
          </w:tcPr>
          <w:p w:rsidR="006F2B47" w:rsidRPr="00E3364A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60" w:type="dxa"/>
          </w:tcPr>
          <w:p w:rsidR="006F2B47" w:rsidRPr="0067164B" w:rsidRDefault="006F2B47" w:rsidP="000247E3">
            <w:pPr>
              <w:spacing w:line="216" w:lineRule="auto"/>
            </w:pPr>
            <w:r w:rsidRPr="0067164B">
              <w:t>федеральный бюджет</w:t>
            </w:r>
          </w:p>
        </w:tc>
        <w:tc>
          <w:tcPr>
            <w:tcW w:w="1277" w:type="dxa"/>
          </w:tcPr>
          <w:p w:rsidR="006F2B47" w:rsidRPr="004D328B" w:rsidRDefault="006F2B47" w:rsidP="000247E3">
            <w:pPr>
              <w:spacing w:line="216" w:lineRule="auto"/>
              <w:jc w:val="center"/>
            </w:pPr>
            <w:r w:rsidRPr="004D328B">
              <w:t>935,4</w:t>
            </w:r>
          </w:p>
        </w:tc>
        <w:tc>
          <w:tcPr>
            <w:tcW w:w="992" w:type="dxa"/>
          </w:tcPr>
          <w:p w:rsidR="006F2B47" w:rsidRPr="004D328B" w:rsidRDefault="006F2B47" w:rsidP="000247E3">
            <w:pPr>
              <w:spacing w:line="216" w:lineRule="auto"/>
              <w:jc w:val="center"/>
            </w:pPr>
            <w:r w:rsidRPr="004D328B">
              <w:t>935,4</w:t>
            </w:r>
          </w:p>
        </w:tc>
        <w:tc>
          <w:tcPr>
            <w:tcW w:w="992" w:type="dxa"/>
            <w:gridSpan w:val="2"/>
          </w:tcPr>
          <w:p w:rsidR="006F2B47" w:rsidRPr="004D328B" w:rsidRDefault="006F2B47" w:rsidP="000247E3">
            <w:pPr>
              <w:spacing w:line="216" w:lineRule="auto"/>
              <w:jc w:val="center"/>
            </w:pPr>
            <w:r w:rsidRPr="004D328B">
              <w:t>0</w:t>
            </w:r>
          </w:p>
        </w:tc>
        <w:tc>
          <w:tcPr>
            <w:tcW w:w="1139" w:type="dxa"/>
            <w:gridSpan w:val="2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8" w:type="dxa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7" w:type="dxa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6" w:type="dxa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558" w:type="dxa"/>
            <w:vMerge/>
          </w:tcPr>
          <w:p w:rsidR="006F2B47" w:rsidRPr="000522B0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67164B" w:rsidTr="00265CAC">
        <w:trPr>
          <w:trHeight w:val="146"/>
        </w:trPr>
        <w:tc>
          <w:tcPr>
            <w:tcW w:w="527" w:type="dxa"/>
            <w:vMerge/>
          </w:tcPr>
          <w:p w:rsidR="006F2B47" w:rsidRPr="0067164B" w:rsidRDefault="006F2B47" w:rsidP="000247E3">
            <w:pPr>
              <w:spacing w:line="216" w:lineRule="auto"/>
              <w:jc w:val="center"/>
            </w:pPr>
          </w:p>
        </w:tc>
        <w:tc>
          <w:tcPr>
            <w:tcW w:w="1833" w:type="dxa"/>
            <w:vMerge/>
          </w:tcPr>
          <w:p w:rsidR="006F2B47" w:rsidRPr="00E3364A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60" w:type="dxa"/>
          </w:tcPr>
          <w:p w:rsidR="006F2B47" w:rsidRPr="0067164B" w:rsidRDefault="006F2B47" w:rsidP="000247E3">
            <w:pPr>
              <w:spacing w:line="216" w:lineRule="auto"/>
            </w:pPr>
            <w:r w:rsidRPr="0067164B">
              <w:t>внебюджетные источники</w:t>
            </w:r>
          </w:p>
        </w:tc>
        <w:tc>
          <w:tcPr>
            <w:tcW w:w="1277" w:type="dxa"/>
          </w:tcPr>
          <w:p w:rsidR="006F2B47" w:rsidRPr="004D328B" w:rsidRDefault="006F2B47" w:rsidP="000247E3">
            <w:pPr>
              <w:spacing w:line="216" w:lineRule="auto"/>
              <w:jc w:val="center"/>
            </w:pPr>
            <w:r w:rsidRPr="004D328B">
              <w:t>0</w:t>
            </w:r>
          </w:p>
        </w:tc>
        <w:tc>
          <w:tcPr>
            <w:tcW w:w="992" w:type="dxa"/>
          </w:tcPr>
          <w:p w:rsidR="006F2B47" w:rsidRPr="004D328B" w:rsidRDefault="006F2B47" w:rsidP="000247E3">
            <w:pPr>
              <w:spacing w:line="216" w:lineRule="auto"/>
              <w:jc w:val="center"/>
            </w:pPr>
            <w:r w:rsidRPr="004D328B">
              <w:t>0</w:t>
            </w:r>
          </w:p>
        </w:tc>
        <w:tc>
          <w:tcPr>
            <w:tcW w:w="992" w:type="dxa"/>
            <w:gridSpan w:val="2"/>
          </w:tcPr>
          <w:p w:rsidR="006F2B47" w:rsidRPr="004D328B" w:rsidRDefault="006F2B47" w:rsidP="000247E3">
            <w:pPr>
              <w:spacing w:line="216" w:lineRule="auto"/>
              <w:jc w:val="center"/>
            </w:pPr>
            <w:r w:rsidRPr="004D328B">
              <w:t>0</w:t>
            </w:r>
          </w:p>
        </w:tc>
        <w:tc>
          <w:tcPr>
            <w:tcW w:w="1139" w:type="dxa"/>
            <w:gridSpan w:val="2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8" w:type="dxa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7" w:type="dxa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6" w:type="dxa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558" w:type="dxa"/>
            <w:vMerge/>
          </w:tcPr>
          <w:p w:rsidR="006F2B47" w:rsidRPr="000522B0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67164B" w:rsidTr="00265CAC">
        <w:trPr>
          <w:trHeight w:val="146"/>
        </w:trPr>
        <w:tc>
          <w:tcPr>
            <w:tcW w:w="527" w:type="dxa"/>
            <w:vMerge w:val="restart"/>
          </w:tcPr>
          <w:p w:rsidR="006F2B47" w:rsidRPr="0067164B" w:rsidRDefault="006F2B47" w:rsidP="000247E3">
            <w:pPr>
              <w:spacing w:line="216" w:lineRule="auto"/>
              <w:jc w:val="center"/>
            </w:pPr>
            <w:r w:rsidRPr="0067164B">
              <w:lastRenderedPageBreak/>
              <w:t>2.</w:t>
            </w:r>
          </w:p>
        </w:tc>
        <w:tc>
          <w:tcPr>
            <w:tcW w:w="1833" w:type="dxa"/>
            <w:vMerge w:val="restart"/>
          </w:tcPr>
          <w:p w:rsidR="006F2B47" w:rsidRPr="00E3364A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F3F8A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>Субсидирование части затрат на уплату процентов по кредитам кредитных организаций, полученным субъектами малого и среднего предпринимательства</w:t>
            </w:r>
          </w:p>
        </w:tc>
        <w:tc>
          <w:tcPr>
            <w:tcW w:w="1560" w:type="dxa"/>
          </w:tcPr>
          <w:p w:rsidR="006F2B47" w:rsidRPr="0067164B" w:rsidRDefault="006F2B47" w:rsidP="000247E3">
            <w:pPr>
              <w:spacing w:line="216" w:lineRule="auto"/>
            </w:pPr>
            <w:r w:rsidRPr="0067164B">
              <w:t>всего</w:t>
            </w:r>
          </w:p>
        </w:tc>
        <w:tc>
          <w:tcPr>
            <w:tcW w:w="1277" w:type="dxa"/>
            <w:vAlign w:val="center"/>
          </w:tcPr>
          <w:p w:rsidR="006F2B47" w:rsidRPr="00EA47B4" w:rsidRDefault="006F2B47" w:rsidP="000247E3">
            <w:pPr>
              <w:spacing w:line="216" w:lineRule="auto"/>
              <w:jc w:val="center"/>
            </w:pPr>
            <w:r w:rsidRPr="00EA47B4">
              <w:t>213,0</w:t>
            </w:r>
          </w:p>
        </w:tc>
        <w:tc>
          <w:tcPr>
            <w:tcW w:w="992" w:type="dxa"/>
            <w:vAlign w:val="center"/>
          </w:tcPr>
          <w:p w:rsidR="006F2B47" w:rsidRPr="00EA47B4" w:rsidRDefault="006F2B47" w:rsidP="000247E3">
            <w:pPr>
              <w:spacing w:line="216" w:lineRule="auto"/>
              <w:jc w:val="center"/>
            </w:pPr>
            <w:r w:rsidRPr="00EA47B4">
              <w:t>171,0</w:t>
            </w:r>
          </w:p>
        </w:tc>
        <w:tc>
          <w:tcPr>
            <w:tcW w:w="992" w:type="dxa"/>
            <w:gridSpan w:val="2"/>
            <w:vAlign w:val="center"/>
          </w:tcPr>
          <w:p w:rsidR="006F2B47" w:rsidRPr="00EA47B4" w:rsidRDefault="006F2B47" w:rsidP="000247E3">
            <w:pPr>
              <w:jc w:val="center"/>
            </w:pPr>
            <w:r w:rsidRPr="00EA47B4">
              <w:t>6,0</w:t>
            </w:r>
          </w:p>
        </w:tc>
        <w:tc>
          <w:tcPr>
            <w:tcW w:w="1139" w:type="dxa"/>
            <w:gridSpan w:val="2"/>
            <w:vAlign w:val="center"/>
          </w:tcPr>
          <w:p w:rsidR="006F2B47" w:rsidRPr="00EA47B4" w:rsidRDefault="006F2B47" w:rsidP="000247E3">
            <w:pPr>
              <w:jc w:val="center"/>
            </w:pPr>
            <w:r w:rsidRPr="00EA47B4">
              <w:t>6,0</w:t>
            </w:r>
          </w:p>
        </w:tc>
        <w:tc>
          <w:tcPr>
            <w:tcW w:w="1138" w:type="dxa"/>
            <w:vAlign w:val="center"/>
          </w:tcPr>
          <w:p w:rsidR="006F2B47" w:rsidRPr="00EA47B4" w:rsidRDefault="006F2B47" w:rsidP="000247E3">
            <w:pPr>
              <w:jc w:val="center"/>
            </w:pPr>
            <w:r w:rsidRPr="00EA47B4">
              <w:t>10,0</w:t>
            </w:r>
          </w:p>
        </w:tc>
        <w:tc>
          <w:tcPr>
            <w:tcW w:w="1137" w:type="dxa"/>
            <w:vAlign w:val="center"/>
          </w:tcPr>
          <w:p w:rsidR="006F2B47" w:rsidRPr="00EA47B4" w:rsidRDefault="006F2B47" w:rsidP="000247E3">
            <w:pPr>
              <w:jc w:val="center"/>
            </w:pPr>
            <w:r w:rsidRPr="00EA47B4">
              <w:t>10,0</w:t>
            </w:r>
          </w:p>
        </w:tc>
        <w:tc>
          <w:tcPr>
            <w:tcW w:w="1136" w:type="dxa"/>
            <w:vAlign w:val="center"/>
          </w:tcPr>
          <w:p w:rsidR="006F2B47" w:rsidRPr="00EA47B4" w:rsidRDefault="006F2B47" w:rsidP="000247E3">
            <w:pPr>
              <w:jc w:val="center"/>
            </w:pPr>
            <w:r w:rsidRPr="00EA47B4">
              <w:t>10,0</w:t>
            </w:r>
          </w:p>
        </w:tc>
        <w:tc>
          <w:tcPr>
            <w:tcW w:w="1276" w:type="dxa"/>
            <w:vMerge w:val="restart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не менее 1 субъекта в год</w:t>
            </w:r>
          </w:p>
        </w:tc>
        <w:tc>
          <w:tcPr>
            <w:tcW w:w="1558" w:type="dxa"/>
            <w:vMerge w:val="restart"/>
          </w:tcPr>
          <w:p w:rsidR="006F2B47" w:rsidRPr="000522B0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Субъекты малого и среднего предпринимательства</w:t>
            </w:r>
          </w:p>
        </w:tc>
      </w:tr>
      <w:tr w:rsidR="00265CAC" w:rsidRPr="0067164B" w:rsidTr="00265CAC">
        <w:trPr>
          <w:trHeight w:val="146"/>
        </w:trPr>
        <w:tc>
          <w:tcPr>
            <w:tcW w:w="527" w:type="dxa"/>
            <w:vMerge/>
          </w:tcPr>
          <w:p w:rsidR="006F2B47" w:rsidRPr="0067164B" w:rsidRDefault="006F2B47" w:rsidP="000247E3">
            <w:pPr>
              <w:spacing w:line="216" w:lineRule="auto"/>
              <w:jc w:val="center"/>
            </w:pPr>
          </w:p>
        </w:tc>
        <w:tc>
          <w:tcPr>
            <w:tcW w:w="1833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560" w:type="dxa"/>
          </w:tcPr>
          <w:p w:rsidR="006F2B47" w:rsidRPr="0067164B" w:rsidRDefault="006F2B47" w:rsidP="000247E3">
            <w:pPr>
              <w:spacing w:line="216" w:lineRule="auto"/>
            </w:pPr>
            <w:r w:rsidRPr="0067164B">
              <w:t>местный бюджет</w:t>
            </w:r>
          </w:p>
        </w:tc>
        <w:tc>
          <w:tcPr>
            <w:tcW w:w="1277" w:type="dxa"/>
            <w:vAlign w:val="center"/>
          </w:tcPr>
          <w:p w:rsidR="006F2B47" w:rsidRPr="00EA47B4" w:rsidRDefault="006F2B47" w:rsidP="000247E3">
            <w:pPr>
              <w:spacing w:line="216" w:lineRule="auto"/>
              <w:jc w:val="center"/>
            </w:pPr>
            <w:r w:rsidRPr="00EA47B4">
              <w:t>98,0</w:t>
            </w:r>
          </w:p>
        </w:tc>
        <w:tc>
          <w:tcPr>
            <w:tcW w:w="992" w:type="dxa"/>
            <w:vAlign w:val="center"/>
          </w:tcPr>
          <w:p w:rsidR="006F2B47" w:rsidRPr="00EA47B4" w:rsidRDefault="006F2B47" w:rsidP="000247E3">
            <w:pPr>
              <w:spacing w:line="216" w:lineRule="auto"/>
              <w:jc w:val="center"/>
            </w:pPr>
            <w:r w:rsidRPr="00EA47B4">
              <w:t>56,0</w:t>
            </w:r>
          </w:p>
        </w:tc>
        <w:tc>
          <w:tcPr>
            <w:tcW w:w="992" w:type="dxa"/>
            <w:gridSpan w:val="2"/>
            <w:vAlign w:val="center"/>
          </w:tcPr>
          <w:p w:rsidR="006F2B47" w:rsidRPr="00EA47B4" w:rsidRDefault="006F2B47" w:rsidP="000247E3">
            <w:pPr>
              <w:jc w:val="center"/>
            </w:pPr>
            <w:r w:rsidRPr="00EA47B4">
              <w:t>6,0</w:t>
            </w:r>
          </w:p>
        </w:tc>
        <w:tc>
          <w:tcPr>
            <w:tcW w:w="1139" w:type="dxa"/>
            <w:gridSpan w:val="2"/>
            <w:vAlign w:val="center"/>
          </w:tcPr>
          <w:p w:rsidR="006F2B47" w:rsidRPr="00EA47B4" w:rsidRDefault="006F2B47" w:rsidP="000247E3">
            <w:pPr>
              <w:jc w:val="center"/>
            </w:pPr>
            <w:r w:rsidRPr="00EA47B4">
              <w:t>6,0</w:t>
            </w:r>
          </w:p>
        </w:tc>
        <w:tc>
          <w:tcPr>
            <w:tcW w:w="1138" w:type="dxa"/>
            <w:vAlign w:val="center"/>
          </w:tcPr>
          <w:p w:rsidR="006F2B47" w:rsidRPr="00EA47B4" w:rsidRDefault="006F2B47" w:rsidP="000247E3">
            <w:pPr>
              <w:jc w:val="center"/>
            </w:pPr>
            <w:r w:rsidRPr="00EA47B4">
              <w:t>10,0</w:t>
            </w:r>
          </w:p>
        </w:tc>
        <w:tc>
          <w:tcPr>
            <w:tcW w:w="1137" w:type="dxa"/>
            <w:vAlign w:val="center"/>
          </w:tcPr>
          <w:p w:rsidR="006F2B47" w:rsidRPr="00EA47B4" w:rsidRDefault="006F2B47" w:rsidP="000247E3">
            <w:pPr>
              <w:jc w:val="center"/>
            </w:pPr>
            <w:r w:rsidRPr="00EA47B4">
              <w:t>10,0</w:t>
            </w:r>
          </w:p>
        </w:tc>
        <w:tc>
          <w:tcPr>
            <w:tcW w:w="1136" w:type="dxa"/>
            <w:vAlign w:val="center"/>
          </w:tcPr>
          <w:p w:rsidR="006F2B47" w:rsidRPr="00EA47B4" w:rsidRDefault="006F2B47" w:rsidP="000247E3">
            <w:pPr>
              <w:jc w:val="center"/>
            </w:pPr>
            <w:r w:rsidRPr="00EA47B4">
              <w:t>10,0</w:t>
            </w:r>
          </w:p>
        </w:tc>
        <w:tc>
          <w:tcPr>
            <w:tcW w:w="1276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558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</w:tr>
      <w:tr w:rsidR="00265CAC" w:rsidRPr="0067164B" w:rsidTr="00265CAC">
        <w:trPr>
          <w:trHeight w:val="146"/>
        </w:trPr>
        <w:tc>
          <w:tcPr>
            <w:tcW w:w="527" w:type="dxa"/>
            <w:vMerge/>
          </w:tcPr>
          <w:p w:rsidR="006F2B47" w:rsidRPr="0067164B" w:rsidRDefault="006F2B47" w:rsidP="000247E3">
            <w:pPr>
              <w:spacing w:line="216" w:lineRule="auto"/>
              <w:jc w:val="center"/>
            </w:pPr>
          </w:p>
        </w:tc>
        <w:tc>
          <w:tcPr>
            <w:tcW w:w="1833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560" w:type="dxa"/>
          </w:tcPr>
          <w:p w:rsidR="006F2B47" w:rsidRPr="0067164B" w:rsidRDefault="006F2B47" w:rsidP="000247E3">
            <w:pPr>
              <w:spacing w:line="216" w:lineRule="auto"/>
            </w:pPr>
            <w:r w:rsidRPr="0067164B">
              <w:t>краевой бюджет</w:t>
            </w:r>
          </w:p>
        </w:tc>
        <w:tc>
          <w:tcPr>
            <w:tcW w:w="1277" w:type="dxa"/>
          </w:tcPr>
          <w:p w:rsidR="006F2B47" w:rsidRPr="004D328B" w:rsidRDefault="006F2B47" w:rsidP="000247E3">
            <w:pPr>
              <w:spacing w:line="216" w:lineRule="auto"/>
              <w:jc w:val="center"/>
            </w:pPr>
            <w:r w:rsidRPr="004D328B">
              <w:t>12,7</w:t>
            </w:r>
          </w:p>
        </w:tc>
        <w:tc>
          <w:tcPr>
            <w:tcW w:w="992" w:type="dxa"/>
          </w:tcPr>
          <w:p w:rsidR="006F2B47" w:rsidRPr="004D328B" w:rsidRDefault="006F2B47" w:rsidP="000247E3">
            <w:pPr>
              <w:spacing w:line="216" w:lineRule="auto"/>
              <w:jc w:val="center"/>
            </w:pPr>
            <w:r w:rsidRPr="004D328B">
              <w:t>12,7</w:t>
            </w:r>
          </w:p>
        </w:tc>
        <w:tc>
          <w:tcPr>
            <w:tcW w:w="992" w:type="dxa"/>
            <w:gridSpan w:val="2"/>
          </w:tcPr>
          <w:p w:rsidR="006F2B47" w:rsidRPr="004D328B" w:rsidRDefault="006F2B47" w:rsidP="000247E3">
            <w:pPr>
              <w:spacing w:line="216" w:lineRule="auto"/>
              <w:jc w:val="center"/>
            </w:pPr>
            <w:r w:rsidRPr="004D328B">
              <w:t>0</w:t>
            </w:r>
          </w:p>
        </w:tc>
        <w:tc>
          <w:tcPr>
            <w:tcW w:w="1139" w:type="dxa"/>
            <w:gridSpan w:val="2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8" w:type="dxa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7" w:type="dxa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6" w:type="dxa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558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</w:tr>
      <w:tr w:rsidR="00265CAC" w:rsidRPr="0067164B" w:rsidTr="00265CAC">
        <w:trPr>
          <w:trHeight w:val="146"/>
        </w:trPr>
        <w:tc>
          <w:tcPr>
            <w:tcW w:w="527" w:type="dxa"/>
            <w:vMerge/>
          </w:tcPr>
          <w:p w:rsidR="006F2B47" w:rsidRPr="0067164B" w:rsidRDefault="006F2B47" w:rsidP="000247E3">
            <w:pPr>
              <w:spacing w:line="216" w:lineRule="auto"/>
              <w:jc w:val="center"/>
            </w:pPr>
          </w:p>
        </w:tc>
        <w:tc>
          <w:tcPr>
            <w:tcW w:w="1833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560" w:type="dxa"/>
          </w:tcPr>
          <w:p w:rsidR="006F2B47" w:rsidRPr="0067164B" w:rsidRDefault="006F2B47" w:rsidP="000247E3">
            <w:pPr>
              <w:spacing w:line="216" w:lineRule="auto"/>
            </w:pPr>
            <w:r w:rsidRPr="0067164B">
              <w:t>федеральный бюджет</w:t>
            </w:r>
          </w:p>
        </w:tc>
        <w:tc>
          <w:tcPr>
            <w:tcW w:w="1277" w:type="dxa"/>
          </w:tcPr>
          <w:p w:rsidR="006F2B47" w:rsidRPr="004D328B" w:rsidRDefault="006F2B47" w:rsidP="000247E3">
            <w:pPr>
              <w:spacing w:line="216" w:lineRule="auto"/>
              <w:jc w:val="center"/>
            </w:pPr>
            <w:r w:rsidRPr="004D328B">
              <w:t>102,3</w:t>
            </w:r>
          </w:p>
        </w:tc>
        <w:tc>
          <w:tcPr>
            <w:tcW w:w="992" w:type="dxa"/>
          </w:tcPr>
          <w:p w:rsidR="006F2B47" w:rsidRPr="004D328B" w:rsidRDefault="006F2B47" w:rsidP="000247E3">
            <w:pPr>
              <w:spacing w:line="216" w:lineRule="auto"/>
              <w:jc w:val="center"/>
            </w:pPr>
            <w:r w:rsidRPr="004D328B">
              <w:t>102,3</w:t>
            </w:r>
          </w:p>
        </w:tc>
        <w:tc>
          <w:tcPr>
            <w:tcW w:w="992" w:type="dxa"/>
            <w:gridSpan w:val="2"/>
          </w:tcPr>
          <w:p w:rsidR="006F2B47" w:rsidRPr="004D328B" w:rsidRDefault="006F2B47" w:rsidP="000247E3">
            <w:pPr>
              <w:spacing w:line="216" w:lineRule="auto"/>
              <w:jc w:val="center"/>
            </w:pPr>
            <w:r w:rsidRPr="004D328B">
              <w:t>0</w:t>
            </w:r>
          </w:p>
        </w:tc>
        <w:tc>
          <w:tcPr>
            <w:tcW w:w="1139" w:type="dxa"/>
            <w:gridSpan w:val="2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8" w:type="dxa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7" w:type="dxa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6" w:type="dxa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558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</w:tr>
      <w:tr w:rsidR="00265CAC" w:rsidRPr="0067164B" w:rsidTr="00265CAC">
        <w:trPr>
          <w:trHeight w:val="146"/>
        </w:trPr>
        <w:tc>
          <w:tcPr>
            <w:tcW w:w="527" w:type="dxa"/>
            <w:vMerge/>
          </w:tcPr>
          <w:p w:rsidR="006F2B47" w:rsidRPr="0067164B" w:rsidRDefault="006F2B47" w:rsidP="000247E3">
            <w:pPr>
              <w:spacing w:line="216" w:lineRule="auto"/>
              <w:jc w:val="center"/>
            </w:pPr>
          </w:p>
        </w:tc>
        <w:tc>
          <w:tcPr>
            <w:tcW w:w="1833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560" w:type="dxa"/>
          </w:tcPr>
          <w:p w:rsidR="006F2B47" w:rsidRPr="0067164B" w:rsidRDefault="006F2B47" w:rsidP="000247E3">
            <w:pPr>
              <w:spacing w:line="216" w:lineRule="auto"/>
            </w:pPr>
            <w:r w:rsidRPr="0067164B">
              <w:t>внебюджетные источники</w:t>
            </w:r>
          </w:p>
        </w:tc>
        <w:tc>
          <w:tcPr>
            <w:tcW w:w="1277" w:type="dxa"/>
          </w:tcPr>
          <w:p w:rsidR="006F2B47" w:rsidRPr="004D328B" w:rsidRDefault="006F2B47" w:rsidP="000247E3">
            <w:pPr>
              <w:spacing w:line="216" w:lineRule="auto"/>
              <w:jc w:val="center"/>
            </w:pPr>
            <w:r w:rsidRPr="004D328B">
              <w:t>0</w:t>
            </w:r>
          </w:p>
        </w:tc>
        <w:tc>
          <w:tcPr>
            <w:tcW w:w="992" w:type="dxa"/>
          </w:tcPr>
          <w:p w:rsidR="006F2B47" w:rsidRPr="004D328B" w:rsidRDefault="006F2B47" w:rsidP="000247E3">
            <w:pPr>
              <w:spacing w:line="216" w:lineRule="auto"/>
              <w:jc w:val="center"/>
            </w:pPr>
            <w:r w:rsidRPr="004D328B">
              <w:t>0</w:t>
            </w:r>
          </w:p>
        </w:tc>
        <w:tc>
          <w:tcPr>
            <w:tcW w:w="992" w:type="dxa"/>
            <w:gridSpan w:val="2"/>
          </w:tcPr>
          <w:p w:rsidR="006F2B47" w:rsidRPr="004D328B" w:rsidRDefault="006F2B47" w:rsidP="000247E3">
            <w:pPr>
              <w:spacing w:line="216" w:lineRule="auto"/>
              <w:jc w:val="center"/>
            </w:pPr>
            <w:r w:rsidRPr="004D328B">
              <w:t>0</w:t>
            </w:r>
          </w:p>
        </w:tc>
        <w:tc>
          <w:tcPr>
            <w:tcW w:w="1139" w:type="dxa"/>
            <w:gridSpan w:val="2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8" w:type="dxa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7" w:type="dxa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6" w:type="dxa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558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</w:tr>
      <w:tr w:rsidR="00265CAC" w:rsidRPr="0067164B" w:rsidTr="00265CAC">
        <w:trPr>
          <w:trHeight w:val="146"/>
        </w:trPr>
        <w:tc>
          <w:tcPr>
            <w:tcW w:w="527" w:type="dxa"/>
            <w:vMerge w:val="restart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3.</w:t>
            </w:r>
          </w:p>
        </w:tc>
        <w:tc>
          <w:tcPr>
            <w:tcW w:w="1833" w:type="dxa"/>
            <w:vMerge w:val="restart"/>
          </w:tcPr>
          <w:p w:rsidR="006F2B47" w:rsidRPr="006A3081" w:rsidRDefault="006F2B47" w:rsidP="000247E3">
            <w:pPr>
              <w:autoSpaceDE w:val="0"/>
              <w:snapToGrid w:val="0"/>
              <w:ind w:left="-8" w:right="8"/>
            </w:pPr>
            <w:r w:rsidRPr="006A3081">
              <w:rPr>
                <w:sz w:val="22"/>
                <w:szCs w:val="22"/>
              </w:rPr>
              <w:t>Субсидирование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      </w:r>
          </w:p>
          <w:p w:rsidR="006F2B47" w:rsidRPr="003C3FA2" w:rsidRDefault="006F2B47" w:rsidP="000247E3">
            <w:pPr>
              <w:spacing w:line="216" w:lineRule="auto"/>
            </w:pPr>
          </w:p>
        </w:tc>
        <w:tc>
          <w:tcPr>
            <w:tcW w:w="1560" w:type="dxa"/>
          </w:tcPr>
          <w:p w:rsidR="006F2B47" w:rsidRPr="003C3FA2" w:rsidRDefault="006F2B47" w:rsidP="000247E3">
            <w:pPr>
              <w:spacing w:line="216" w:lineRule="auto"/>
            </w:pPr>
            <w:r w:rsidRPr="003C3FA2">
              <w:t>всего</w:t>
            </w:r>
          </w:p>
        </w:tc>
        <w:tc>
          <w:tcPr>
            <w:tcW w:w="1277" w:type="dxa"/>
            <w:vAlign w:val="center"/>
          </w:tcPr>
          <w:p w:rsidR="006F2B47" w:rsidRPr="00EA47B4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A47B4">
              <w:rPr>
                <w:rFonts w:eastAsia="Times New Roman"/>
                <w:shd w:val="clear" w:color="auto" w:fill="FFFFFF"/>
                <w:lang w:eastAsia="ar-SA" w:bidi="ar-SA"/>
              </w:rPr>
              <w:t>2230,0</w:t>
            </w:r>
          </w:p>
        </w:tc>
        <w:tc>
          <w:tcPr>
            <w:tcW w:w="992" w:type="dxa"/>
            <w:vAlign w:val="center"/>
          </w:tcPr>
          <w:p w:rsidR="006F2B47" w:rsidRPr="00EA47B4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A47B4">
              <w:rPr>
                <w:rFonts w:eastAsia="Times New Roman"/>
                <w:shd w:val="clear" w:color="auto" w:fill="FFFFFF"/>
                <w:lang w:eastAsia="ar-SA" w:bidi="ar-SA"/>
              </w:rPr>
              <w:t>1860,0</w:t>
            </w:r>
          </w:p>
        </w:tc>
        <w:tc>
          <w:tcPr>
            <w:tcW w:w="992" w:type="dxa"/>
            <w:gridSpan w:val="2"/>
          </w:tcPr>
          <w:p w:rsidR="006F2B47" w:rsidRPr="00EA47B4" w:rsidRDefault="006F2B47" w:rsidP="000247E3">
            <w:pPr>
              <w:jc w:val="center"/>
            </w:pPr>
            <w:r w:rsidRPr="00EA47B4">
              <w:rPr>
                <w:rFonts w:eastAsia="Times New Roman"/>
                <w:shd w:val="clear" w:color="auto" w:fill="FFFFFF"/>
                <w:lang w:eastAsia="ar-SA" w:bidi="ar-SA"/>
              </w:rPr>
              <w:t>71,0</w:t>
            </w:r>
          </w:p>
        </w:tc>
        <w:tc>
          <w:tcPr>
            <w:tcW w:w="1139" w:type="dxa"/>
            <w:gridSpan w:val="2"/>
          </w:tcPr>
          <w:p w:rsidR="006F2B47" w:rsidRPr="00EA47B4" w:rsidRDefault="006F2B47" w:rsidP="000247E3">
            <w:pPr>
              <w:jc w:val="center"/>
            </w:pPr>
            <w:r w:rsidRPr="00EA47B4">
              <w:rPr>
                <w:rFonts w:eastAsia="Times New Roman"/>
                <w:shd w:val="clear" w:color="auto" w:fill="FFFFFF"/>
                <w:lang w:eastAsia="ar-SA" w:bidi="ar-SA"/>
              </w:rPr>
              <w:t>71,0</w:t>
            </w:r>
          </w:p>
        </w:tc>
        <w:tc>
          <w:tcPr>
            <w:tcW w:w="1138" w:type="dxa"/>
          </w:tcPr>
          <w:p w:rsidR="006F2B47" w:rsidRPr="00EA47B4" w:rsidRDefault="006F2B47" w:rsidP="000247E3">
            <w:pPr>
              <w:jc w:val="center"/>
            </w:pPr>
            <w:r w:rsidRPr="00EA47B4">
              <w:rPr>
                <w:rFonts w:eastAsia="Times New Roman"/>
                <w:shd w:val="clear" w:color="auto" w:fill="FFFFFF"/>
                <w:lang w:eastAsia="ar-SA" w:bidi="ar-SA"/>
              </w:rPr>
              <w:t>76,0</w:t>
            </w:r>
          </w:p>
        </w:tc>
        <w:tc>
          <w:tcPr>
            <w:tcW w:w="1137" w:type="dxa"/>
          </w:tcPr>
          <w:p w:rsidR="006F2B47" w:rsidRPr="00EA47B4" w:rsidRDefault="006F2B47" w:rsidP="000247E3">
            <w:pPr>
              <w:jc w:val="center"/>
            </w:pPr>
            <w:r w:rsidRPr="00EA47B4">
              <w:rPr>
                <w:rFonts w:eastAsia="Times New Roman"/>
                <w:shd w:val="clear" w:color="auto" w:fill="FFFFFF"/>
                <w:lang w:eastAsia="ar-SA" w:bidi="ar-SA"/>
              </w:rPr>
              <w:t>76,0</w:t>
            </w:r>
          </w:p>
        </w:tc>
        <w:tc>
          <w:tcPr>
            <w:tcW w:w="1136" w:type="dxa"/>
          </w:tcPr>
          <w:p w:rsidR="006F2B47" w:rsidRPr="00EA47B4" w:rsidRDefault="006F2B47" w:rsidP="000247E3">
            <w:pPr>
              <w:jc w:val="center"/>
            </w:pPr>
            <w:r w:rsidRPr="00EA47B4">
              <w:rPr>
                <w:rFonts w:eastAsia="Times New Roman"/>
                <w:shd w:val="clear" w:color="auto" w:fill="FFFFFF"/>
                <w:lang w:eastAsia="ar-SA" w:bidi="ar-SA"/>
              </w:rPr>
              <w:t>76,0</w:t>
            </w:r>
          </w:p>
        </w:tc>
        <w:tc>
          <w:tcPr>
            <w:tcW w:w="1276" w:type="dxa"/>
            <w:vMerge w:val="restart"/>
          </w:tcPr>
          <w:p w:rsidR="006F2B47" w:rsidRPr="0067164B" w:rsidRDefault="00265CAC" w:rsidP="000247E3">
            <w:pPr>
              <w:spacing w:line="216" w:lineRule="auto"/>
              <w:jc w:val="center"/>
            </w:pPr>
            <w:r>
              <w:t>не менее 3</w:t>
            </w:r>
            <w:r w:rsidR="006F2B47">
              <w:t xml:space="preserve"> субъекта в год</w:t>
            </w:r>
          </w:p>
        </w:tc>
        <w:tc>
          <w:tcPr>
            <w:tcW w:w="1558" w:type="dxa"/>
            <w:vMerge w:val="restart"/>
          </w:tcPr>
          <w:p w:rsidR="006F2B47" w:rsidRPr="000522B0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Субъекты малого и среднего предпринимательства</w:t>
            </w:r>
          </w:p>
        </w:tc>
      </w:tr>
      <w:tr w:rsidR="00265CAC" w:rsidRPr="0067164B" w:rsidTr="00265CAC">
        <w:trPr>
          <w:trHeight w:val="146"/>
        </w:trPr>
        <w:tc>
          <w:tcPr>
            <w:tcW w:w="527" w:type="dxa"/>
            <w:vMerge/>
          </w:tcPr>
          <w:p w:rsidR="006F2B47" w:rsidRPr="0067164B" w:rsidRDefault="006F2B47" w:rsidP="000247E3">
            <w:pPr>
              <w:spacing w:line="216" w:lineRule="auto"/>
              <w:jc w:val="center"/>
            </w:pPr>
          </w:p>
        </w:tc>
        <w:tc>
          <w:tcPr>
            <w:tcW w:w="1833" w:type="dxa"/>
            <w:vMerge/>
          </w:tcPr>
          <w:p w:rsidR="006F2B47" w:rsidRPr="003C3FA2" w:rsidRDefault="006F2B47" w:rsidP="000247E3">
            <w:pPr>
              <w:spacing w:line="216" w:lineRule="auto"/>
            </w:pPr>
          </w:p>
        </w:tc>
        <w:tc>
          <w:tcPr>
            <w:tcW w:w="1560" w:type="dxa"/>
          </w:tcPr>
          <w:p w:rsidR="006F2B47" w:rsidRPr="003C3FA2" w:rsidRDefault="006F2B47" w:rsidP="000247E3">
            <w:pPr>
              <w:spacing w:line="216" w:lineRule="auto"/>
            </w:pPr>
            <w:r w:rsidRPr="003C3FA2">
              <w:t>местный бюджет</w:t>
            </w:r>
          </w:p>
        </w:tc>
        <w:tc>
          <w:tcPr>
            <w:tcW w:w="1277" w:type="dxa"/>
            <w:vAlign w:val="center"/>
          </w:tcPr>
          <w:p w:rsidR="006F2B47" w:rsidRPr="00EA47B4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A47B4">
              <w:rPr>
                <w:rFonts w:eastAsia="Times New Roman"/>
                <w:shd w:val="clear" w:color="auto" w:fill="FFFFFF"/>
                <w:lang w:eastAsia="ar-SA" w:bidi="ar-SA"/>
              </w:rPr>
              <w:t>463,0</w:t>
            </w:r>
          </w:p>
        </w:tc>
        <w:tc>
          <w:tcPr>
            <w:tcW w:w="992" w:type="dxa"/>
            <w:vAlign w:val="center"/>
          </w:tcPr>
          <w:p w:rsidR="006F2B47" w:rsidRPr="00EA47B4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A47B4">
              <w:rPr>
                <w:rFonts w:eastAsia="Times New Roman"/>
                <w:shd w:val="clear" w:color="auto" w:fill="FFFFFF"/>
                <w:lang w:eastAsia="ar-SA" w:bidi="ar-SA"/>
              </w:rPr>
              <w:t>93,0</w:t>
            </w:r>
          </w:p>
        </w:tc>
        <w:tc>
          <w:tcPr>
            <w:tcW w:w="992" w:type="dxa"/>
            <w:gridSpan w:val="2"/>
          </w:tcPr>
          <w:p w:rsidR="006F2B47" w:rsidRPr="00EA47B4" w:rsidRDefault="006F2B47" w:rsidP="000247E3">
            <w:pPr>
              <w:jc w:val="center"/>
            </w:pPr>
            <w:r w:rsidRPr="00EA47B4">
              <w:rPr>
                <w:rFonts w:eastAsia="Times New Roman"/>
                <w:shd w:val="clear" w:color="auto" w:fill="FFFFFF"/>
                <w:lang w:eastAsia="ar-SA" w:bidi="ar-SA"/>
              </w:rPr>
              <w:t>71,0</w:t>
            </w:r>
          </w:p>
        </w:tc>
        <w:tc>
          <w:tcPr>
            <w:tcW w:w="1139" w:type="dxa"/>
            <w:gridSpan w:val="2"/>
          </w:tcPr>
          <w:p w:rsidR="006F2B47" w:rsidRPr="00EA47B4" w:rsidRDefault="006F2B47" w:rsidP="000247E3">
            <w:pPr>
              <w:jc w:val="center"/>
            </w:pPr>
            <w:r w:rsidRPr="00EA47B4">
              <w:rPr>
                <w:rFonts w:eastAsia="Times New Roman"/>
                <w:shd w:val="clear" w:color="auto" w:fill="FFFFFF"/>
                <w:lang w:eastAsia="ar-SA" w:bidi="ar-SA"/>
              </w:rPr>
              <w:t>71,0</w:t>
            </w:r>
          </w:p>
        </w:tc>
        <w:tc>
          <w:tcPr>
            <w:tcW w:w="1138" w:type="dxa"/>
          </w:tcPr>
          <w:p w:rsidR="006F2B47" w:rsidRPr="00EA47B4" w:rsidRDefault="006F2B47" w:rsidP="000247E3">
            <w:pPr>
              <w:jc w:val="center"/>
            </w:pPr>
            <w:r w:rsidRPr="00EA47B4">
              <w:rPr>
                <w:rFonts w:eastAsia="Times New Roman"/>
                <w:shd w:val="clear" w:color="auto" w:fill="FFFFFF"/>
                <w:lang w:eastAsia="ar-SA" w:bidi="ar-SA"/>
              </w:rPr>
              <w:t>76,0</w:t>
            </w:r>
          </w:p>
        </w:tc>
        <w:tc>
          <w:tcPr>
            <w:tcW w:w="1137" w:type="dxa"/>
          </w:tcPr>
          <w:p w:rsidR="006F2B47" w:rsidRPr="00EA47B4" w:rsidRDefault="006F2B47" w:rsidP="000247E3">
            <w:pPr>
              <w:jc w:val="center"/>
            </w:pPr>
            <w:r w:rsidRPr="00EA47B4">
              <w:rPr>
                <w:rFonts w:eastAsia="Times New Roman"/>
                <w:shd w:val="clear" w:color="auto" w:fill="FFFFFF"/>
                <w:lang w:eastAsia="ar-SA" w:bidi="ar-SA"/>
              </w:rPr>
              <w:t>76,0</w:t>
            </w:r>
          </w:p>
        </w:tc>
        <w:tc>
          <w:tcPr>
            <w:tcW w:w="1136" w:type="dxa"/>
          </w:tcPr>
          <w:p w:rsidR="006F2B47" w:rsidRPr="00EA47B4" w:rsidRDefault="006F2B47" w:rsidP="000247E3">
            <w:pPr>
              <w:jc w:val="center"/>
            </w:pPr>
            <w:r w:rsidRPr="00EA47B4">
              <w:rPr>
                <w:rFonts w:eastAsia="Times New Roman"/>
                <w:shd w:val="clear" w:color="auto" w:fill="FFFFFF"/>
                <w:lang w:eastAsia="ar-SA" w:bidi="ar-SA"/>
              </w:rPr>
              <w:t>76,0</w:t>
            </w:r>
          </w:p>
        </w:tc>
        <w:tc>
          <w:tcPr>
            <w:tcW w:w="1276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558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</w:tr>
      <w:tr w:rsidR="00265CAC" w:rsidRPr="0067164B" w:rsidTr="00265CAC">
        <w:trPr>
          <w:trHeight w:val="146"/>
        </w:trPr>
        <w:tc>
          <w:tcPr>
            <w:tcW w:w="527" w:type="dxa"/>
            <w:vMerge/>
          </w:tcPr>
          <w:p w:rsidR="006F2B47" w:rsidRPr="0067164B" w:rsidRDefault="006F2B47" w:rsidP="000247E3">
            <w:pPr>
              <w:spacing w:line="216" w:lineRule="auto"/>
              <w:jc w:val="center"/>
            </w:pPr>
          </w:p>
        </w:tc>
        <w:tc>
          <w:tcPr>
            <w:tcW w:w="1833" w:type="dxa"/>
            <w:vMerge/>
          </w:tcPr>
          <w:p w:rsidR="006F2B47" w:rsidRPr="003C3FA2" w:rsidRDefault="006F2B47" w:rsidP="000247E3">
            <w:pPr>
              <w:spacing w:line="216" w:lineRule="auto"/>
            </w:pPr>
          </w:p>
        </w:tc>
        <w:tc>
          <w:tcPr>
            <w:tcW w:w="1560" w:type="dxa"/>
          </w:tcPr>
          <w:p w:rsidR="006F2B47" w:rsidRPr="003C3FA2" w:rsidRDefault="006F2B47" w:rsidP="000247E3">
            <w:pPr>
              <w:spacing w:line="216" w:lineRule="auto"/>
            </w:pPr>
            <w:r w:rsidRPr="003C3FA2">
              <w:t>краевой бюджет</w:t>
            </w:r>
          </w:p>
        </w:tc>
        <w:tc>
          <w:tcPr>
            <w:tcW w:w="1277" w:type="dxa"/>
          </w:tcPr>
          <w:p w:rsidR="006F2B47" w:rsidRPr="00A92CA1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A92CA1">
              <w:rPr>
                <w:rFonts w:eastAsia="Times New Roman"/>
                <w:shd w:val="clear" w:color="auto" w:fill="FFFFFF"/>
                <w:lang w:eastAsia="ar-SA" w:bidi="ar-SA"/>
              </w:rPr>
              <w:t>194,4</w:t>
            </w:r>
          </w:p>
        </w:tc>
        <w:tc>
          <w:tcPr>
            <w:tcW w:w="992" w:type="dxa"/>
          </w:tcPr>
          <w:p w:rsidR="006F2B47" w:rsidRPr="00A92CA1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A92CA1">
              <w:rPr>
                <w:rFonts w:eastAsia="Times New Roman"/>
                <w:shd w:val="clear" w:color="auto" w:fill="FFFFFF"/>
                <w:lang w:eastAsia="ar-SA" w:bidi="ar-SA"/>
              </w:rPr>
              <w:t>194,4</w:t>
            </w:r>
          </w:p>
        </w:tc>
        <w:tc>
          <w:tcPr>
            <w:tcW w:w="992" w:type="dxa"/>
            <w:gridSpan w:val="2"/>
          </w:tcPr>
          <w:p w:rsidR="006F2B47" w:rsidRPr="004D328B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9" w:type="dxa"/>
            <w:gridSpan w:val="2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558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</w:tr>
      <w:tr w:rsidR="00265CAC" w:rsidRPr="0067164B" w:rsidTr="00265CAC">
        <w:trPr>
          <w:trHeight w:val="146"/>
        </w:trPr>
        <w:tc>
          <w:tcPr>
            <w:tcW w:w="527" w:type="dxa"/>
            <w:vMerge/>
          </w:tcPr>
          <w:p w:rsidR="006F2B47" w:rsidRPr="0067164B" w:rsidRDefault="006F2B47" w:rsidP="000247E3">
            <w:pPr>
              <w:spacing w:line="216" w:lineRule="auto"/>
              <w:jc w:val="center"/>
            </w:pPr>
          </w:p>
        </w:tc>
        <w:tc>
          <w:tcPr>
            <w:tcW w:w="1833" w:type="dxa"/>
            <w:vMerge/>
          </w:tcPr>
          <w:p w:rsidR="006F2B47" w:rsidRPr="003C3FA2" w:rsidRDefault="006F2B47" w:rsidP="000247E3">
            <w:pPr>
              <w:spacing w:line="216" w:lineRule="auto"/>
            </w:pPr>
          </w:p>
        </w:tc>
        <w:tc>
          <w:tcPr>
            <w:tcW w:w="1560" w:type="dxa"/>
          </w:tcPr>
          <w:p w:rsidR="006F2B47" w:rsidRPr="003C3FA2" w:rsidRDefault="006F2B47" w:rsidP="000247E3">
            <w:pPr>
              <w:spacing w:line="216" w:lineRule="auto"/>
            </w:pPr>
            <w:r w:rsidRPr="003C3FA2">
              <w:t>федеральный бюджет</w:t>
            </w:r>
          </w:p>
        </w:tc>
        <w:tc>
          <w:tcPr>
            <w:tcW w:w="1277" w:type="dxa"/>
          </w:tcPr>
          <w:p w:rsidR="006F2B47" w:rsidRPr="004D328B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hd w:val="clear" w:color="auto" w:fill="FFFFFF"/>
                <w:lang w:eastAsia="ar-SA" w:bidi="ar-SA"/>
              </w:rPr>
              <w:t>1572,6</w:t>
            </w:r>
          </w:p>
        </w:tc>
        <w:tc>
          <w:tcPr>
            <w:tcW w:w="992" w:type="dxa"/>
          </w:tcPr>
          <w:p w:rsidR="006F2B47" w:rsidRPr="004D328B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hd w:val="clear" w:color="auto" w:fill="FFFFFF"/>
                <w:lang w:eastAsia="ar-SA" w:bidi="ar-SA"/>
              </w:rPr>
              <w:t>1572,6</w:t>
            </w:r>
          </w:p>
        </w:tc>
        <w:tc>
          <w:tcPr>
            <w:tcW w:w="992" w:type="dxa"/>
            <w:gridSpan w:val="2"/>
          </w:tcPr>
          <w:p w:rsidR="006F2B47" w:rsidRPr="004D328B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9" w:type="dxa"/>
            <w:gridSpan w:val="2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558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</w:tr>
      <w:tr w:rsidR="00265CAC" w:rsidRPr="0067164B" w:rsidTr="00265CAC">
        <w:trPr>
          <w:trHeight w:val="146"/>
        </w:trPr>
        <w:tc>
          <w:tcPr>
            <w:tcW w:w="527" w:type="dxa"/>
            <w:vMerge/>
          </w:tcPr>
          <w:p w:rsidR="006F2B47" w:rsidRPr="0067164B" w:rsidRDefault="006F2B47" w:rsidP="000247E3">
            <w:pPr>
              <w:spacing w:line="216" w:lineRule="auto"/>
              <w:jc w:val="center"/>
            </w:pPr>
          </w:p>
        </w:tc>
        <w:tc>
          <w:tcPr>
            <w:tcW w:w="1833" w:type="dxa"/>
            <w:vMerge/>
          </w:tcPr>
          <w:p w:rsidR="006F2B47" w:rsidRPr="003C3FA2" w:rsidRDefault="006F2B47" w:rsidP="000247E3">
            <w:pPr>
              <w:spacing w:line="216" w:lineRule="auto"/>
            </w:pPr>
          </w:p>
        </w:tc>
        <w:tc>
          <w:tcPr>
            <w:tcW w:w="1560" w:type="dxa"/>
          </w:tcPr>
          <w:p w:rsidR="006F2B47" w:rsidRPr="003C3FA2" w:rsidRDefault="006F2B47" w:rsidP="000247E3">
            <w:pPr>
              <w:spacing w:line="216" w:lineRule="auto"/>
            </w:pPr>
            <w:r w:rsidRPr="003C3FA2">
              <w:t>внебюджетные источники</w:t>
            </w:r>
          </w:p>
        </w:tc>
        <w:tc>
          <w:tcPr>
            <w:tcW w:w="1277" w:type="dxa"/>
          </w:tcPr>
          <w:p w:rsidR="006F2B47" w:rsidRPr="003C3FA2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3C3FA2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6F2B47" w:rsidRPr="003C3FA2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3C3FA2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  <w:gridSpan w:val="2"/>
          </w:tcPr>
          <w:p w:rsidR="006F2B47" w:rsidRPr="003C3FA2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3C3FA2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9" w:type="dxa"/>
            <w:gridSpan w:val="2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558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</w:tr>
      <w:tr w:rsidR="006F2B47" w:rsidRPr="0067164B" w:rsidTr="00401A0B">
        <w:trPr>
          <w:trHeight w:val="146"/>
        </w:trPr>
        <w:tc>
          <w:tcPr>
            <w:tcW w:w="14565" w:type="dxa"/>
            <w:gridSpan w:val="14"/>
          </w:tcPr>
          <w:p w:rsidR="006F2B47" w:rsidRPr="006F3F8A" w:rsidRDefault="006F2B47" w:rsidP="006647AE">
            <w:pPr>
              <w:spacing w:line="216" w:lineRule="auto"/>
              <w:jc w:val="center"/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</w:pPr>
            <w:r w:rsidRPr="00930E58"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  <w:lang w:eastAsia="ar-SA" w:bidi="ar-SA"/>
              </w:rPr>
              <w:t>Задача</w:t>
            </w:r>
            <w:r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  <w:lang w:eastAsia="ar-SA" w:bidi="ar-SA"/>
              </w:rPr>
              <w:t xml:space="preserve">: </w:t>
            </w:r>
            <w:r w:rsidRPr="00930E58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О</w:t>
            </w:r>
            <w:r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казание информационной</w:t>
            </w:r>
            <w:r w:rsidRPr="00930E58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, конс</w:t>
            </w:r>
            <w:r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ультационной поддержки субъектам</w:t>
            </w:r>
            <w:r w:rsidRPr="00930E58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 xml:space="preserve"> малого и среднего предпринимательства</w:t>
            </w:r>
          </w:p>
        </w:tc>
      </w:tr>
      <w:tr w:rsidR="00265CAC" w:rsidRPr="00D75807" w:rsidTr="00265CAC">
        <w:trPr>
          <w:trHeight w:val="146"/>
        </w:trPr>
        <w:tc>
          <w:tcPr>
            <w:tcW w:w="527" w:type="dxa"/>
            <w:vMerge w:val="restart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4</w:t>
            </w: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.</w:t>
            </w:r>
          </w:p>
        </w:tc>
        <w:tc>
          <w:tcPr>
            <w:tcW w:w="1833" w:type="dxa"/>
            <w:vMerge w:val="restart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Организация работы телефонов «горячая линия» по вопросам деятельности малого и среднего предпринимательства</w:t>
            </w:r>
          </w:p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60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lastRenderedPageBreak/>
              <w:t>всего</w:t>
            </w:r>
          </w:p>
        </w:tc>
        <w:tc>
          <w:tcPr>
            <w:tcW w:w="1277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  <w:gridSpan w:val="2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9" w:type="dxa"/>
            <w:gridSpan w:val="2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  <w:vMerge w:val="restart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 xml:space="preserve"> </w:t>
            </w:r>
          </w:p>
        </w:tc>
        <w:tc>
          <w:tcPr>
            <w:tcW w:w="1558" w:type="dxa"/>
            <w:vMerge w:val="restart"/>
          </w:tcPr>
          <w:p w:rsidR="006F2B47" w:rsidRPr="000522B0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Управление экономики администрации МО Каневской район</w:t>
            </w:r>
          </w:p>
        </w:tc>
      </w:tr>
      <w:tr w:rsidR="00265CAC" w:rsidRPr="00D75807" w:rsidTr="00265CAC">
        <w:trPr>
          <w:trHeight w:val="146"/>
        </w:trPr>
        <w:tc>
          <w:tcPr>
            <w:tcW w:w="527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833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60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277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  <w:gridSpan w:val="2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9" w:type="dxa"/>
            <w:gridSpan w:val="2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  <w:vMerge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8" w:type="dxa"/>
            <w:vMerge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D75807" w:rsidTr="00265CAC">
        <w:trPr>
          <w:trHeight w:val="146"/>
        </w:trPr>
        <w:tc>
          <w:tcPr>
            <w:tcW w:w="527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833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60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277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  <w:gridSpan w:val="2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9" w:type="dxa"/>
            <w:gridSpan w:val="2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  <w:vMerge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8" w:type="dxa"/>
            <w:vMerge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D75807" w:rsidTr="00265CAC">
        <w:trPr>
          <w:trHeight w:val="146"/>
        </w:trPr>
        <w:tc>
          <w:tcPr>
            <w:tcW w:w="527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833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60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277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  <w:gridSpan w:val="2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9" w:type="dxa"/>
            <w:gridSpan w:val="2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  <w:vMerge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8" w:type="dxa"/>
            <w:vMerge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D75807" w:rsidTr="00265CAC">
        <w:trPr>
          <w:trHeight w:val="146"/>
        </w:trPr>
        <w:tc>
          <w:tcPr>
            <w:tcW w:w="527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833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60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277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  <w:gridSpan w:val="2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9" w:type="dxa"/>
            <w:gridSpan w:val="2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  <w:vMerge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8" w:type="dxa"/>
            <w:vMerge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D75807" w:rsidTr="00265CAC">
        <w:trPr>
          <w:trHeight w:val="520"/>
        </w:trPr>
        <w:tc>
          <w:tcPr>
            <w:tcW w:w="527" w:type="dxa"/>
            <w:vMerge w:val="restart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lastRenderedPageBreak/>
              <w:t>5</w:t>
            </w: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.</w:t>
            </w:r>
          </w:p>
        </w:tc>
        <w:tc>
          <w:tcPr>
            <w:tcW w:w="1833" w:type="dxa"/>
            <w:vMerge w:val="restart"/>
          </w:tcPr>
          <w:p w:rsidR="006F2B47" w:rsidRPr="006A3081" w:rsidRDefault="006F2B47" w:rsidP="000247E3">
            <w:pPr>
              <w:rPr>
                <w:rFonts w:eastAsia="Times New Roman"/>
                <w:kern w:val="0"/>
                <w:lang w:eastAsia="ru-RU" w:bidi="ar-SA"/>
              </w:rPr>
            </w:pPr>
            <w:r w:rsidRPr="006A3081">
              <w:rPr>
                <w:rFonts w:eastAsia="Times New Roman"/>
                <w:kern w:val="0"/>
                <w:sz w:val="22"/>
                <w:szCs w:val="22"/>
                <w:lang w:eastAsia="ru-RU" w:bidi="ar-SA"/>
              </w:rPr>
              <w:t xml:space="preserve">Обеспечение деятельности организаций, образующих инфраструктуру поддержки субъектов малого и среднего предпринимательства </w:t>
            </w:r>
            <w:r>
              <w:rPr>
                <w:rFonts w:eastAsia="Times New Roman"/>
                <w:kern w:val="0"/>
                <w:sz w:val="22"/>
                <w:szCs w:val="22"/>
                <w:lang w:eastAsia="ru-RU" w:bidi="ar-SA"/>
              </w:rPr>
              <w:t xml:space="preserve"> </w:t>
            </w:r>
          </w:p>
        </w:tc>
        <w:tc>
          <w:tcPr>
            <w:tcW w:w="1560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277" w:type="dxa"/>
            <w:vAlign w:val="center"/>
          </w:tcPr>
          <w:p w:rsidR="006F2B47" w:rsidRPr="00EA47B4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A47B4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25,0</w:t>
            </w:r>
          </w:p>
        </w:tc>
        <w:tc>
          <w:tcPr>
            <w:tcW w:w="992" w:type="dxa"/>
            <w:vAlign w:val="center"/>
          </w:tcPr>
          <w:p w:rsidR="006F2B47" w:rsidRPr="00EA47B4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A47B4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6F2B47" w:rsidRPr="00EA47B4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A47B4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5,0</w:t>
            </w:r>
          </w:p>
        </w:tc>
        <w:tc>
          <w:tcPr>
            <w:tcW w:w="1139" w:type="dxa"/>
            <w:gridSpan w:val="2"/>
            <w:vAlign w:val="center"/>
          </w:tcPr>
          <w:p w:rsidR="006F2B47" w:rsidRPr="00EA47B4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A47B4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5,0</w:t>
            </w:r>
          </w:p>
        </w:tc>
        <w:tc>
          <w:tcPr>
            <w:tcW w:w="1138" w:type="dxa"/>
            <w:vAlign w:val="center"/>
          </w:tcPr>
          <w:p w:rsidR="006F2B47" w:rsidRPr="00EA47B4" w:rsidRDefault="006F2B47" w:rsidP="000247E3">
            <w:pPr>
              <w:jc w:val="center"/>
            </w:pPr>
            <w:r w:rsidRPr="00EA47B4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5,0</w:t>
            </w:r>
          </w:p>
        </w:tc>
        <w:tc>
          <w:tcPr>
            <w:tcW w:w="1137" w:type="dxa"/>
            <w:vAlign w:val="center"/>
          </w:tcPr>
          <w:p w:rsidR="006F2B47" w:rsidRPr="00EA47B4" w:rsidRDefault="006F2B47" w:rsidP="000247E3">
            <w:pPr>
              <w:jc w:val="center"/>
            </w:pPr>
            <w:r w:rsidRPr="00EA47B4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5,0</w:t>
            </w:r>
          </w:p>
        </w:tc>
        <w:tc>
          <w:tcPr>
            <w:tcW w:w="1136" w:type="dxa"/>
            <w:vAlign w:val="center"/>
          </w:tcPr>
          <w:p w:rsidR="006F2B47" w:rsidRPr="00EA47B4" w:rsidRDefault="006F2B47" w:rsidP="000247E3">
            <w:pPr>
              <w:jc w:val="center"/>
            </w:pPr>
            <w:r w:rsidRPr="00EA47B4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5,0</w:t>
            </w:r>
          </w:p>
        </w:tc>
        <w:tc>
          <w:tcPr>
            <w:tcW w:w="1276" w:type="dxa"/>
            <w:vMerge w:val="restart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 xml:space="preserve"> не менее 1 поддержки</w:t>
            </w: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 xml:space="preserve"> в год</w:t>
            </w:r>
          </w:p>
        </w:tc>
        <w:tc>
          <w:tcPr>
            <w:tcW w:w="1558" w:type="dxa"/>
            <w:vMerge w:val="restart"/>
          </w:tcPr>
          <w:p w:rsidR="006F2B47" w:rsidRPr="000522B0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proofErr w:type="gramStart"/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Общественные</w:t>
            </w:r>
            <w:proofErr w:type="gramEnd"/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организации</w:t>
            </w:r>
            <w:r w:rsidRPr="000522B0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МО</w:t>
            </w:r>
            <w:proofErr w:type="spellEnd"/>
            <w:r w:rsidRPr="000522B0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 xml:space="preserve"> Каневской район</w:t>
            </w:r>
          </w:p>
        </w:tc>
      </w:tr>
      <w:tr w:rsidR="00265CAC" w:rsidRPr="00D75807" w:rsidTr="00265CAC">
        <w:trPr>
          <w:trHeight w:val="146"/>
        </w:trPr>
        <w:tc>
          <w:tcPr>
            <w:tcW w:w="527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833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60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277" w:type="dxa"/>
            <w:vAlign w:val="center"/>
          </w:tcPr>
          <w:p w:rsidR="006F2B47" w:rsidRPr="00EA47B4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A47B4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25,0</w:t>
            </w:r>
          </w:p>
        </w:tc>
        <w:tc>
          <w:tcPr>
            <w:tcW w:w="992" w:type="dxa"/>
            <w:vAlign w:val="center"/>
          </w:tcPr>
          <w:p w:rsidR="006F2B47" w:rsidRPr="00EA47B4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A47B4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6F2B47" w:rsidRPr="00EA47B4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A47B4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5,0</w:t>
            </w:r>
          </w:p>
        </w:tc>
        <w:tc>
          <w:tcPr>
            <w:tcW w:w="1139" w:type="dxa"/>
            <w:gridSpan w:val="2"/>
            <w:vAlign w:val="center"/>
          </w:tcPr>
          <w:p w:rsidR="006F2B47" w:rsidRPr="00EA47B4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A47B4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5,0</w:t>
            </w:r>
          </w:p>
        </w:tc>
        <w:tc>
          <w:tcPr>
            <w:tcW w:w="1138" w:type="dxa"/>
            <w:vAlign w:val="center"/>
          </w:tcPr>
          <w:p w:rsidR="006F2B47" w:rsidRPr="00EA47B4" w:rsidRDefault="006F2B47" w:rsidP="000247E3">
            <w:pPr>
              <w:jc w:val="center"/>
            </w:pPr>
            <w:r w:rsidRPr="00EA47B4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5,0</w:t>
            </w:r>
          </w:p>
        </w:tc>
        <w:tc>
          <w:tcPr>
            <w:tcW w:w="1137" w:type="dxa"/>
            <w:vAlign w:val="center"/>
          </w:tcPr>
          <w:p w:rsidR="006F2B47" w:rsidRPr="00EA47B4" w:rsidRDefault="006F2B47" w:rsidP="000247E3">
            <w:pPr>
              <w:jc w:val="center"/>
            </w:pPr>
            <w:r w:rsidRPr="00EA47B4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5,0</w:t>
            </w:r>
          </w:p>
        </w:tc>
        <w:tc>
          <w:tcPr>
            <w:tcW w:w="1136" w:type="dxa"/>
            <w:vAlign w:val="center"/>
          </w:tcPr>
          <w:p w:rsidR="006F2B47" w:rsidRPr="00EA47B4" w:rsidRDefault="006F2B47" w:rsidP="000247E3">
            <w:pPr>
              <w:jc w:val="center"/>
            </w:pPr>
            <w:r w:rsidRPr="00EA47B4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5,0</w:t>
            </w:r>
          </w:p>
        </w:tc>
        <w:tc>
          <w:tcPr>
            <w:tcW w:w="1276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8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D75807" w:rsidTr="00265CAC">
        <w:trPr>
          <w:trHeight w:val="743"/>
        </w:trPr>
        <w:tc>
          <w:tcPr>
            <w:tcW w:w="527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833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60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277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  <w:gridSpan w:val="2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9" w:type="dxa"/>
            <w:gridSpan w:val="2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8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D75807" w:rsidTr="00265CAC">
        <w:trPr>
          <w:trHeight w:val="743"/>
        </w:trPr>
        <w:tc>
          <w:tcPr>
            <w:tcW w:w="527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833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60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277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  <w:gridSpan w:val="2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9" w:type="dxa"/>
            <w:gridSpan w:val="2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8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D75807" w:rsidTr="00265CAC">
        <w:trPr>
          <w:trHeight w:val="743"/>
        </w:trPr>
        <w:tc>
          <w:tcPr>
            <w:tcW w:w="527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833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60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277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  <w:gridSpan w:val="2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9" w:type="dxa"/>
            <w:gridSpan w:val="2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8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6F2B47" w:rsidRPr="00D75807" w:rsidTr="00401A0B">
        <w:trPr>
          <w:trHeight w:val="251"/>
        </w:trPr>
        <w:tc>
          <w:tcPr>
            <w:tcW w:w="14565" w:type="dxa"/>
            <w:gridSpan w:val="14"/>
          </w:tcPr>
          <w:p w:rsidR="006F2B47" w:rsidRPr="00D75807" w:rsidRDefault="006F2B47" w:rsidP="006647AE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Задача: Создание положительного имиджа малого и среднего предпринимательства</w:t>
            </w:r>
          </w:p>
        </w:tc>
      </w:tr>
      <w:tr w:rsidR="00265CAC" w:rsidRPr="00D75807" w:rsidTr="00265CAC">
        <w:trPr>
          <w:trHeight w:val="331"/>
        </w:trPr>
        <w:tc>
          <w:tcPr>
            <w:tcW w:w="527" w:type="dxa"/>
            <w:vMerge w:val="restart"/>
          </w:tcPr>
          <w:p w:rsidR="006F2B4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6.</w:t>
            </w:r>
          </w:p>
        </w:tc>
        <w:tc>
          <w:tcPr>
            <w:tcW w:w="1838" w:type="dxa"/>
            <w:vMerge w:val="restart"/>
          </w:tcPr>
          <w:p w:rsidR="006F2B4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Ведение Реестра субъектов малого и среднего предпринимательства – получателей муниципальной поддержки</w:t>
            </w:r>
          </w:p>
        </w:tc>
        <w:tc>
          <w:tcPr>
            <w:tcW w:w="1560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272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9" w:type="dxa"/>
            <w:gridSpan w:val="2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1" w:type="dxa"/>
            <w:gridSpan w:val="2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3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  <w:vMerge w:val="restart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  <w:vMerge w:val="restart"/>
          </w:tcPr>
          <w:p w:rsidR="006F2B47" w:rsidRPr="008B061B" w:rsidRDefault="006F2B47" w:rsidP="000247E3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Управление экономики администрации МО Каневской район</w:t>
            </w:r>
          </w:p>
        </w:tc>
      </w:tr>
      <w:tr w:rsidR="00265CAC" w:rsidRPr="00D75807" w:rsidTr="00265CAC">
        <w:trPr>
          <w:trHeight w:val="251"/>
        </w:trPr>
        <w:tc>
          <w:tcPr>
            <w:tcW w:w="527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838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60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272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9" w:type="dxa"/>
            <w:gridSpan w:val="2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1" w:type="dxa"/>
            <w:gridSpan w:val="2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3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  <w:vMerge/>
          </w:tcPr>
          <w:p w:rsidR="006F2B47" w:rsidRDefault="006F2B47" w:rsidP="000247E3">
            <w:pPr>
              <w:jc w:val="center"/>
            </w:pPr>
          </w:p>
        </w:tc>
      </w:tr>
      <w:tr w:rsidR="00265CAC" w:rsidRPr="00D75807" w:rsidTr="00265CAC">
        <w:trPr>
          <w:trHeight w:val="250"/>
        </w:trPr>
        <w:tc>
          <w:tcPr>
            <w:tcW w:w="527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838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60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272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9" w:type="dxa"/>
            <w:gridSpan w:val="2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1" w:type="dxa"/>
            <w:gridSpan w:val="2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3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  <w:vMerge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D75807" w:rsidTr="00265CAC">
        <w:trPr>
          <w:trHeight w:val="146"/>
        </w:trPr>
        <w:tc>
          <w:tcPr>
            <w:tcW w:w="527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838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60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272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9" w:type="dxa"/>
            <w:gridSpan w:val="2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1" w:type="dxa"/>
            <w:gridSpan w:val="2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3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  <w:vMerge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D75807" w:rsidTr="00265CAC">
        <w:trPr>
          <w:trHeight w:val="146"/>
        </w:trPr>
        <w:tc>
          <w:tcPr>
            <w:tcW w:w="527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838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60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272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9" w:type="dxa"/>
            <w:gridSpan w:val="2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1" w:type="dxa"/>
            <w:gridSpan w:val="2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3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  <w:vMerge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D75807" w:rsidTr="00265CAC">
        <w:trPr>
          <w:trHeight w:val="304"/>
        </w:trPr>
        <w:tc>
          <w:tcPr>
            <w:tcW w:w="527" w:type="dxa"/>
            <w:vMerge w:val="restart"/>
          </w:tcPr>
          <w:p w:rsidR="006F2B4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7.</w:t>
            </w:r>
          </w:p>
        </w:tc>
        <w:tc>
          <w:tcPr>
            <w:tcW w:w="1838" w:type="dxa"/>
            <w:vMerge w:val="restart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86A86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 xml:space="preserve">Организация и проведение конкурса </w:t>
            </w: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«Лучшие предприниматели Каневского района»</w:t>
            </w:r>
          </w:p>
          <w:p w:rsidR="006F2B47" w:rsidRPr="00586A86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86A86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 xml:space="preserve"> (денежная премия)</w:t>
            </w:r>
          </w:p>
        </w:tc>
        <w:tc>
          <w:tcPr>
            <w:tcW w:w="1560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272" w:type="dxa"/>
            <w:vAlign w:val="center"/>
          </w:tcPr>
          <w:p w:rsidR="006F2B47" w:rsidRPr="001425BA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95,9</w:t>
            </w:r>
          </w:p>
        </w:tc>
        <w:tc>
          <w:tcPr>
            <w:tcW w:w="999" w:type="dxa"/>
            <w:gridSpan w:val="2"/>
            <w:vAlign w:val="center"/>
          </w:tcPr>
          <w:p w:rsidR="006F2B47" w:rsidRPr="001425BA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14,9</w:t>
            </w:r>
          </w:p>
        </w:tc>
        <w:tc>
          <w:tcPr>
            <w:tcW w:w="991" w:type="dxa"/>
            <w:gridSpan w:val="2"/>
            <w:vAlign w:val="center"/>
          </w:tcPr>
          <w:p w:rsidR="006F2B47" w:rsidRPr="00D47D7B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15,0</w:t>
            </w:r>
          </w:p>
        </w:tc>
        <w:tc>
          <w:tcPr>
            <w:tcW w:w="1133" w:type="dxa"/>
            <w:vAlign w:val="center"/>
          </w:tcPr>
          <w:p w:rsidR="006F2B47" w:rsidRPr="00D47D7B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15,0</w:t>
            </w:r>
          </w:p>
        </w:tc>
        <w:tc>
          <w:tcPr>
            <w:tcW w:w="1138" w:type="dxa"/>
            <w:vAlign w:val="center"/>
          </w:tcPr>
          <w:p w:rsidR="006F2B47" w:rsidRPr="00D47D7B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17,0</w:t>
            </w:r>
          </w:p>
        </w:tc>
        <w:tc>
          <w:tcPr>
            <w:tcW w:w="1137" w:type="dxa"/>
            <w:vAlign w:val="center"/>
          </w:tcPr>
          <w:p w:rsidR="006F2B47" w:rsidRPr="00D47D7B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17,0</w:t>
            </w:r>
          </w:p>
        </w:tc>
        <w:tc>
          <w:tcPr>
            <w:tcW w:w="1136" w:type="dxa"/>
            <w:vAlign w:val="center"/>
          </w:tcPr>
          <w:p w:rsidR="006F2B47" w:rsidRPr="00D47D7B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17,0</w:t>
            </w:r>
          </w:p>
        </w:tc>
        <w:tc>
          <w:tcPr>
            <w:tcW w:w="1275" w:type="dxa"/>
            <w:vMerge w:val="restart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н</w:t>
            </w: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е менее 1 конкурса в год</w:t>
            </w:r>
          </w:p>
        </w:tc>
        <w:tc>
          <w:tcPr>
            <w:tcW w:w="1559" w:type="dxa"/>
            <w:vMerge w:val="restart"/>
          </w:tcPr>
          <w:p w:rsidR="006F2B47" w:rsidRPr="008B061B" w:rsidRDefault="006F2B47" w:rsidP="000247E3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Субъекты малого и среднего предпринимательства</w:t>
            </w:r>
          </w:p>
        </w:tc>
      </w:tr>
      <w:tr w:rsidR="00265CAC" w:rsidRPr="00D75807" w:rsidTr="00265CAC">
        <w:trPr>
          <w:trHeight w:val="395"/>
        </w:trPr>
        <w:tc>
          <w:tcPr>
            <w:tcW w:w="527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838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60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272" w:type="dxa"/>
            <w:vAlign w:val="center"/>
          </w:tcPr>
          <w:p w:rsidR="006F2B47" w:rsidRPr="001425BA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95,9</w:t>
            </w:r>
          </w:p>
        </w:tc>
        <w:tc>
          <w:tcPr>
            <w:tcW w:w="999" w:type="dxa"/>
            <w:gridSpan w:val="2"/>
            <w:vAlign w:val="center"/>
          </w:tcPr>
          <w:p w:rsidR="006F2B47" w:rsidRPr="001425BA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A47B4">
              <w:rPr>
                <w:rFonts w:eastAsia="Times New Roman"/>
                <w:shd w:val="clear" w:color="auto" w:fill="FFFFFF"/>
                <w:lang w:eastAsia="ar-SA" w:bidi="ar-SA"/>
              </w:rPr>
              <w:t>14,9</w:t>
            </w:r>
          </w:p>
        </w:tc>
        <w:tc>
          <w:tcPr>
            <w:tcW w:w="991" w:type="dxa"/>
            <w:gridSpan w:val="2"/>
            <w:vAlign w:val="center"/>
          </w:tcPr>
          <w:p w:rsidR="006F2B47" w:rsidRPr="00D47D7B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15,0</w:t>
            </w:r>
          </w:p>
        </w:tc>
        <w:tc>
          <w:tcPr>
            <w:tcW w:w="1133" w:type="dxa"/>
            <w:vAlign w:val="center"/>
          </w:tcPr>
          <w:p w:rsidR="006F2B47" w:rsidRPr="00D47D7B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15,0</w:t>
            </w:r>
          </w:p>
        </w:tc>
        <w:tc>
          <w:tcPr>
            <w:tcW w:w="1138" w:type="dxa"/>
            <w:vAlign w:val="center"/>
          </w:tcPr>
          <w:p w:rsidR="006F2B47" w:rsidRPr="00D47D7B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17,0</w:t>
            </w:r>
          </w:p>
        </w:tc>
        <w:tc>
          <w:tcPr>
            <w:tcW w:w="1137" w:type="dxa"/>
            <w:vAlign w:val="center"/>
          </w:tcPr>
          <w:p w:rsidR="006F2B47" w:rsidRPr="00D47D7B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17,0</w:t>
            </w:r>
          </w:p>
        </w:tc>
        <w:tc>
          <w:tcPr>
            <w:tcW w:w="1136" w:type="dxa"/>
            <w:vAlign w:val="center"/>
          </w:tcPr>
          <w:p w:rsidR="006F2B47" w:rsidRPr="00D47D7B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17,0</w:t>
            </w:r>
          </w:p>
        </w:tc>
        <w:tc>
          <w:tcPr>
            <w:tcW w:w="1275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  <w:vMerge/>
          </w:tcPr>
          <w:p w:rsidR="006F2B47" w:rsidRDefault="006F2B47" w:rsidP="000247E3"/>
        </w:tc>
      </w:tr>
      <w:tr w:rsidR="00265CAC" w:rsidRPr="00D75807" w:rsidTr="00265CAC">
        <w:trPr>
          <w:trHeight w:val="250"/>
        </w:trPr>
        <w:tc>
          <w:tcPr>
            <w:tcW w:w="527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838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60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272" w:type="dxa"/>
          </w:tcPr>
          <w:p w:rsidR="006F2B47" w:rsidRPr="001425BA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9" w:type="dxa"/>
            <w:gridSpan w:val="2"/>
          </w:tcPr>
          <w:p w:rsidR="006F2B47" w:rsidRPr="001425BA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1" w:type="dxa"/>
            <w:gridSpan w:val="2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3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D75807" w:rsidTr="00265CAC">
        <w:trPr>
          <w:trHeight w:val="146"/>
        </w:trPr>
        <w:tc>
          <w:tcPr>
            <w:tcW w:w="527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838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60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272" w:type="dxa"/>
          </w:tcPr>
          <w:p w:rsidR="006F2B47" w:rsidRPr="001425BA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9" w:type="dxa"/>
            <w:gridSpan w:val="2"/>
          </w:tcPr>
          <w:p w:rsidR="006F2B47" w:rsidRPr="001425BA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1" w:type="dxa"/>
            <w:gridSpan w:val="2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3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D75807" w:rsidTr="00265CAC">
        <w:trPr>
          <w:trHeight w:val="146"/>
        </w:trPr>
        <w:tc>
          <w:tcPr>
            <w:tcW w:w="527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838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60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272" w:type="dxa"/>
          </w:tcPr>
          <w:p w:rsidR="006F2B47" w:rsidRPr="001425BA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9" w:type="dxa"/>
            <w:gridSpan w:val="2"/>
          </w:tcPr>
          <w:p w:rsidR="006F2B47" w:rsidRPr="001425BA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1" w:type="dxa"/>
            <w:gridSpan w:val="2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3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D75807" w:rsidTr="00265CAC">
        <w:trPr>
          <w:trHeight w:val="278"/>
        </w:trPr>
        <w:tc>
          <w:tcPr>
            <w:tcW w:w="527" w:type="dxa"/>
            <w:vMerge w:val="restart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838" w:type="dxa"/>
            <w:vMerge w:val="restart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Итого</w:t>
            </w:r>
          </w:p>
        </w:tc>
        <w:tc>
          <w:tcPr>
            <w:tcW w:w="1560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272" w:type="dxa"/>
            <w:vAlign w:val="center"/>
          </w:tcPr>
          <w:p w:rsidR="006F2B47" w:rsidRPr="00EA47B4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A47B4">
              <w:rPr>
                <w:rFonts w:eastAsia="Times New Roman"/>
                <w:shd w:val="clear" w:color="auto" w:fill="FFFFFF"/>
                <w:lang w:eastAsia="ar-SA" w:bidi="ar-SA"/>
              </w:rPr>
              <w:t>5502,4</w:t>
            </w:r>
          </w:p>
        </w:tc>
        <w:tc>
          <w:tcPr>
            <w:tcW w:w="999" w:type="dxa"/>
            <w:gridSpan w:val="2"/>
            <w:vAlign w:val="center"/>
          </w:tcPr>
          <w:p w:rsidR="006F2B47" w:rsidRPr="00EA47B4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A47B4">
              <w:rPr>
                <w:rFonts w:eastAsia="Times New Roman"/>
                <w:shd w:val="clear" w:color="auto" w:fill="FFFFFF"/>
                <w:lang w:eastAsia="ar-SA" w:bidi="ar-SA"/>
              </w:rPr>
              <w:t>3394,4</w:t>
            </w:r>
          </w:p>
        </w:tc>
        <w:tc>
          <w:tcPr>
            <w:tcW w:w="991" w:type="dxa"/>
            <w:gridSpan w:val="2"/>
            <w:vAlign w:val="center"/>
          </w:tcPr>
          <w:p w:rsidR="006F2B47" w:rsidRPr="004D328B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hd w:val="clear" w:color="auto" w:fill="FFFFFF"/>
                <w:lang w:eastAsia="ar-SA" w:bidi="ar-SA"/>
              </w:rPr>
              <w:t>397,0</w:t>
            </w:r>
          </w:p>
        </w:tc>
        <w:tc>
          <w:tcPr>
            <w:tcW w:w="1133" w:type="dxa"/>
            <w:vAlign w:val="center"/>
          </w:tcPr>
          <w:p w:rsidR="006F2B47" w:rsidRPr="00D47D7B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397,0</w:t>
            </w:r>
          </w:p>
        </w:tc>
        <w:tc>
          <w:tcPr>
            <w:tcW w:w="1138" w:type="dxa"/>
            <w:vAlign w:val="center"/>
          </w:tcPr>
          <w:p w:rsidR="006F2B47" w:rsidRPr="00D47D7B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438,0</w:t>
            </w:r>
          </w:p>
        </w:tc>
        <w:tc>
          <w:tcPr>
            <w:tcW w:w="1137" w:type="dxa"/>
            <w:vAlign w:val="center"/>
          </w:tcPr>
          <w:p w:rsidR="006F2B47" w:rsidRPr="00D47D7B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438,0</w:t>
            </w:r>
          </w:p>
        </w:tc>
        <w:tc>
          <w:tcPr>
            <w:tcW w:w="1136" w:type="dxa"/>
            <w:vAlign w:val="center"/>
          </w:tcPr>
          <w:p w:rsidR="006F2B47" w:rsidRPr="00D47D7B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438,0</w:t>
            </w:r>
          </w:p>
        </w:tc>
        <w:tc>
          <w:tcPr>
            <w:tcW w:w="1275" w:type="dxa"/>
            <w:vMerge w:val="restart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  <w:vMerge w:val="restart"/>
          </w:tcPr>
          <w:p w:rsidR="006F2B47" w:rsidRDefault="006F2B47" w:rsidP="000247E3">
            <w:pPr>
              <w:jc w:val="center"/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 xml:space="preserve"> </w:t>
            </w:r>
          </w:p>
        </w:tc>
      </w:tr>
      <w:tr w:rsidR="00265CAC" w:rsidRPr="00D75807" w:rsidTr="00265CAC">
        <w:trPr>
          <w:trHeight w:val="618"/>
        </w:trPr>
        <w:tc>
          <w:tcPr>
            <w:tcW w:w="527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838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60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272" w:type="dxa"/>
            <w:vAlign w:val="center"/>
          </w:tcPr>
          <w:p w:rsidR="006F2B47" w:rsidRPr="00EA47B4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A47B4">
              <w:rPr>
                <w:rFonts w:eastAsia="Times New Roman"/>
                <w:shd w:val="clear" w:color="auto" w:fill="FFFFFF"/>
                <w:lang w:eastAsia="ar-SA" w:bidi="ar-SA"/>
              </w:rPr>
              <w:t>2569,4</w:t>
            </w:r>
          </w:p>
        </w:tc>
        <w:tc>
          <w:tcPr>
            <w:tcW w:w="999" w:type="dxa"/>
            <w:gridSpan w:val="2"/>
            <w:vAlign w:val="center"/>
          </w:tcPr>
          <w:p w:rsidR="006F2B47" w:rsidRPr="00EA47B4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A47B4">
              <w:rPr>
                <w:rFonts w:eastAsia="Times New Roman"/>
                <w:shd w:val="clear" w:color="auto" w:fill="FFFFFF"/>
                <w:lang w:eastAsia="ar-SA" w:bidi="ar-SA"/>
              </w:rPr>
              <w:t>461,4</w:t>
            </w:r>
          </w:p>
        </w:tc>
        <w:tc>
          <w:tcPr>
            <w:tcW w:w="991" w:type="dxa"/>
            <w:gridSpan w:val="2"/>
            <w:vAlign w:val="center"/>
          </w:tcPr>
          <w:p w:rsidR="006F2B47" w:rsidRPr="004D328B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hd w:val="clear" w:color="auto" w:fill="FFFFFF"/>
                <w:lang w:eastAsia="ar-SA" w:bidi="ar-SA"/>
              </w:rPr>
              <w:t>397,0</w:t>
            </w:r>
          </w:p>
        </w:tc>
        <w:tc>
          <w:tcPr>
            <w:tcW w:w="1133" w:type="dxa"/>
            <w:vAlign w:val="center"/>
          </w:tcPr>
          <w:p w:rsidR="006F2B47" w:rsidRPr="00D47D7B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397,0</w:t>
            </w:r>
          </w:p>
        </w:tc>
        <w:tc>
          <w:tcPr>
            <w:tcW w:w="1138" w:type="dxa"/>
            <w:vAlign w:val="center"/>
          </w:tcPr>
          <w:p w:rsidR="006F2B47" w:rsidRPr="00D47D7B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438,0</w:t>
            </w:r>
          </w:p>
        </w:tc>
        <w:tc>
          <w:tcPr>
            <w:tcW w:w="1137" w:type="dxa"/>
            <w:vAlign w:val="center"/>
          </w:tcPr>
          <w:p w:rsidR="006F2B47" w:rsidRPr="00D47D7B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438,0</w:t>
            </w:r>
          </w:p>
        </w:tc>
        <w:tc>
          <w:tcPr>
            <w:tcW w:w="1136" w:type="dxa"/>
            <w:vAlign w:val="center"/>
          </w:tcPr>
          <w:p w:rsidR="006F2B47" w:rsidRPr="00D47D7B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438,0</w:t>
            </w:r>
          </w:p>
        </w:tc>
        <w:tc>
          <w:tcPr>
            <w:tcW w:w="1275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D75807" w:rsidTr="00265CAC">
        <w:trPr>
          <w:trHeight w:val="146"/>
        </w:trPr>
        <w:tc>
          <w:tcPr>
            <w:tcW w:w="527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838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60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272" w:type="dxa"/>
          </w:tcPr>
          <w:p w:rsidR="006F2B47" w:rsidRPr="004D328B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hd w:val="clear" w:color="auto" w:fill="FFFFFF"/>
                <w:lang w:eastAsia="ar-SA" w:bidi="ar-SA"/>
              </w:rPr>
              <w:t>322,7</w:t>
            </w:r>
          </w:p>
        </w:tc>
        <w:tc>
          <w:tcPr>
            <w:tcW w:w="999" w:type="dxa"/>
            <w:gridSpan w:val="2"/>
          </w:tcPr>
          <w:p w:rsidR="006F2B47" w:rsidRPr="004D328B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hd w:val="clear" w:color="auto" w:fill="FFFFFF"/>
                <w:lang w:eastAsia="ar-SA" w:bidi="ar-SA"/>
              </w:rPr>
              <w:t>322,7</w:t>
            </w:r>
          </w:p>
        </w:tc>
        <w:tc>
          <w:tcPr>
            <w:tcW w:w="991" w:type="dxa"/>
            <w:gridSpan w:val="2"/>
          </w:tcPr>
          <w:p w:rsidR="006F2B47" w:rsidRPr="004D328B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3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D75807" w:rsidTr="00265CAC">
        <w:trPr>
          <w:trHeight w:val="146"/>
        </w:trPr>
        <w:tc>
          <w:tcPr>
            <w:tcW w:w="527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838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60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272" w:type="dxa"/>
          </w:tcPr>
          <w:p w:rsidR="006F2B47" w:rsidRPr="00495745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95745">
              <w:rPr>
                <w:rFonts w:eastAsia="Times New Roman"/>
                <w:shd w:val="clear" w:color="auto" w:fill="FFFFFF"/>
                <w:lang w:eastAsia="ar-SA" w:bidi="ar-SA"/>
              </w:rPr>
              <w:t>2610,3</w:t>
            </w:r>
          </w:p>
        </w:tc>
        <w:tc>
          <w:tcPr>
            <w:tcW w:w="999" w:type="dxa"/>
            <w:gridSpan w:val="2"/>
          </w:tcPr>
          <w:p w:rsidR="006F2B47" w:rsidRPr="00495745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95745">
              <w:rPr>
                <w:rFonts w:eastAsia="Times New Roman"/>
                <w:shd w:val="clear" w:color="auto" w:fill="FFFFFF"/>
                <w:lang w:eastAsia="ar-SA" w:bidi="ar-SA"/>
              </w:rPr>
              <w:t>2610,3</w:t>
            </w:r>
          </w:p>
        </w:tc>
        <w:tc>
          <w:tcPr>
            <w:tcW w:w="991" w:type="dxa"/>
            <w:gridSpan w:val="2"/>
          </w:tcPr>
          <w:p w:rsidR="006F2B47" w:rsidRPr="004D328B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3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D75807" w:rsidTr="00265CAC">
        <w:trPr>
          <w:trHeight w:val="146"/>
        </w:trPr>
        <w:tc>
          <w:tcPr>
            <w:tcW w:w="527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838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60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272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9" w:type="dxa"/>
            <w:gridSpan w:val="2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1" w:type="dxa"/>
            <w:gridSpan w:val="2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3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</w:tbl>
    <w:p w:rsidR="006F2B47" w:rsidRDefault="00826789" w:rsidP="00826789">
      <w:pPr>
        <w:jc w:val="right"/>
      </w:pPr>
      <w:r>
        <w:t>».</w:t>
      </w:r>
    </w:p>
    <w:p w:rsidR="006F2B47" w:rsidRDefault="006F2B47"/>
    <w:p w:rsidR="006F2B47" w:rsidRDefault="006F2B47"/>
    <w:p w:rsidR="006F2B47" w:rsidRDefault="006F2B47" w:rsidP="00AE50CF">
      <w:pPr>
        <w:rPr>
          <w:sz w:val="28"/>
        </w:rPr>
      </w:pPr>
      <w:r>
        <w:rPr>
          <w:sz w:val="28"/>
        </w:rPr>
        <w:t>Начальник управления экономики администрации</w:t>
      </w:r>
    </w:p>
    <w:p w:rsidR="006F2B47" w:rsidRDefault="006F2B47" w:rsidP="00AE50CF">
      <w:pPr>
        <w:rPr>
          <w:sz w:val="28"/>
        </w:rPr>
      </w:pPr>
      <w:r w:rsidRPr="00AE50CF">
        <w:rPr>
          <w:sz w:val="28"/>
        </w:rPr>
        <w:t xml:space="preserve">муниципального образования </w:t>
      </w:r>
    </w:p>
    <w:p w:rsidR="006F2B47" w:rsidRPr="00AE50CF" w:rsidRDefault="006F2B47" w:rsidP="00AE50CF">
      <w:pPr>
        <w:rPr>
          <w:sz w:val="28"/>
        </w:rPr>
      </w:pPr>
      <w:r w:rsidRPr="00AE50CF">
        <w:rPr>
          <w:sz w:val="28"/>
        </w:rPr>
        <w:t xml:space="preserve">Каневской район                    </w:t>
      </w:r>
      <w:r>
        <w:rPr>
          <w:sz w:val="28"/>
        </w:rPr>
        <w:t xml:space="preserve">                                                    </w:t>
      </w:r>
      <w:r w:rsidRPr="00AE50CF">
        <w:rPr>
          <w:sz w:val="28"/>
        </w:rPr>
        <w:t xml:space="preserve">                                             </w:t>
      </w:r>
      <w:r>
        <w:rPr>
          <w:sz w:val="28"/>
        </w:rPr>
        <w:t xml:space="preserve">        </w:t>
      </w:r>
      <w:r w:rsidRPr="00AE50CF">
        <w:rPr>
          <w:sz w:val="28"/>
        </w:rPr>
        <w:t xml:space="preserve">     </w:t>
      </w:r>
      <w:r w:rsidR="00826789">
        <w:rPr>
          <w:sz w:val="28"/>
        </w:rPr>
        <w:tab/>
      </w:r>
      <w:r w:rsidR="00826789">
        <w:rPr>
          <w:sz w:val="28"/>
        </w:rPr>
        <w:tab/>
        <w:t xml:space="preserve">     </w:t>
      </w:r>
      <w:r w:rsidRPr="00AE50CF">
        <w:rPr>
          <w:sz w:val="28"/>
        </w:rPr>
        <w:t xml:space="preserve">     </w:t>
      </w:r>
      <w:r>
        <w:rPr>
          <w:sz w:val="28"/>
        </w:rPr>
        <w:t>И.Н.</w:t>
      </w:r>
      <w:r w:rsidR="00826789">
        <w:rPr>
          <w:sz w:val="28"/>
        </w:rPr>
        <w:t xml:space="preserve"> </w:t>
      </w:r>
      <w:proofErr w:type="spellStart"/>
      <w:r>
        <w:rPr>
          <w:sz w:val="28"/>
        </w:rPr>
        <w:t>Гречина</w:t>
      </w:r>
      <w:proofErr w:type="spellEnd"/>
    </w:p>
    <w:sectPr w:rsidR="006F2B47" w:rsidRPr="00AE50CF" w:rsidSect="00826789"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537" w:rsidRDefault="005F2537" w:rsidP="002F480F">
      <w:r>
        <w:separator/>
      </w:r>
    </w:p>
  </w:endnote>
  <w:endnote w:type="continuationSeparator" w:id="0">
    <w:p w:rsidR="005F2537" w:rsidRDefault="005F2537" w:rsidP="002F4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 Condensed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537" w:rsidRDefault="005F2537" w:rsidP="002F480F">
      <w:r>
        <w:separator/>
      </w:r>
    </w:p>
  </w:footnote>
  <w:footnote w:type="continuationSeparator" w:id="0">
    <w:p w:rsidR="005F2537" w:rsidRDefault="005F2537" w:rsidP="002F4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B47" w:rsidRDefault="000016C2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6D2E1F">
      <w:rPr>
        <w:noProof/>
      </w:rPr>
      <w:t>4</w:t>
    </w:r>
    <w:r>
      <w:rPr>
        <w:noProof/>
      </w:rPr>
      <w:fldChar w:fldCharType="end"/>
    </w:r>
  </w:p>
  <w:p w:rsidR="006F2B47" w:rsidRDefault="006F2B4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13FD"/>
    <w:rsid w:val="00000A57"/>
    <w:rsid w:val="000016C2"/>
    <w:rsid w:val="000247E3"/>
    <w:rsid w:val="00032D09"/>
    <w:rsid w:val="000522B0"/>
    <w:rsid w:val="00080811"/>
    <w:rsid w:val="00094026"/>
    <w:rsid w:val="000A343E"/>
    <w:rsid w:val="000B06B7"/>
    <w:rsid w:val="000B68DE"/>
    <w:rsid w:val="000C6E16"/>
    <w:rsid w:val="000E011A"/>
    <w:rsid w:val="00124BB0"/>
    <w:rsid w:val="001425BA"/>
    <w:rsid w:val="00161823"/>
    <w:rsid w:val="00164788"/>
    <w:rsid w:val="00166810"/>
    <w:rsid w:val="001906CA"/>
    <w:rsid w:val="001929CE"/>
    <w:rsid w:val="001A0C5A"/>
    <w:rsid w:val="001A6D0B"/>
    <w:rsid w:val="001B79B9"/>
    <w:rsid w:val="001C31BE"/>
    <w:rsid w:val="001C3C76"/>
    <w:rsid w:val="001E1F6C"/>
    <w:rsid w:val="00202511"/>
    <w:rsid w:val="002247DE"/>
    <w:rsid w:val="0024354D"/>
    <w:rsid w:val="002577C4"/>
    <w:rsid w:val="00265CAC"/>
    <w:rsid w:val="00281B55"/>
    <w:rsid w:val="002A644C"/>
    <w:rsid w:val="002B312B"/>
    <w:rsid w:val="002C58CF"/>
    <w:rsid w:val="002F480F"/>
    <w:rsid w:val="00315643"/>
    <w:rsid w:val="0031642D"/>
    <w:rsid w:val="00343AA4"/>
    <w:rsid w:val="003517C4"/>
    <w:rsid w:val="003818FC"/>
    <w:rsid w:val="003933EB"/>
    <w:rsid w:val="003B253F"/>
    <w:rsid w:val="003B7A84"/>
    <w:rsid w:val="003C3FA2"/>
    <w:rsid w:val="003C53D5"/>
    <w:rsid w:val="003D3BD2"/>
    <w:rsid w:val="00401A0B"/>
    <w:rsid w:val="00420081"/>
    <w:rsid w:val="004573EB"/>
    <w:rsid w:val="00495745"/>
    <w:rsid w:val="004A21B9"/>
    <w:rsid w:val="004A67CB"/>
    <w:rsid w:val="004D328B"/>
    <w:rsid w:val="004D4FB9"/>
    <w:rsid w:val="004F0BD7"/>
    <w:rsid w:val="00531559"/>
    <w:rsid w:val="00554DB9"/>
    <w:rsid w:val="005845E3"/>
    <w:rsid w:val="00586A86"/>
    <w:rsid w:val="0059183E"/>
    <w:rsid w:val="00592B84"/>
    <w:rsid w:val="005C084D"/>
    <w:rsid w:val="005D05D0"/>
    <w:rsid w:val="005D6AAE"/>
    <w:rsid w:val="005E566B"/>
    <w:rsid w:val="005F2537"/>
    <w:rsid w:val="006037BB"/>
    <w:rsid w:val="00614DF7"/>
    <w:rsid w:val="00633348"/>
    <w:rsid w:val="00646A76"/>
    <w:rsid w:val="006647AE"/>
    <w:rsid w:val="0067164B"/>
    <w:rsid w:val="0067463E"/>
    <w:rsid w:val="00680778"/>
    <w:rsid w:val="006A3081"/>
    <w:rsid w:val="006D2E1F"/>
    <w:rsid w:val="006E5EEA"/>
    <w:rsid w:val="006E645D"/>
    <w:rsid w:val="006F2B47"/>
    <w:rsid w:val="006F3F8A"/>
    <w:rsid w:val="00707EB6"/>
    <w:rsid w:val="007113FD"/>
    <w:rsid w:val="00715D7C"/>
    <w:rsid w:val="00745BB6"/>
    <w:rsid w:val="00771E69"/>
    <w:rsid w:val="00775C32"/>
    <w:rsid w:val="007941F0"/>
    <w:rsid w:val="00795F91"/>
    <w:rsid w:val="007B52BA"/>
    <w:rsid w:val="007B7CE8"/>
    <w:rsid w:val="007D6095"/>
    <w:rsid w:val="007F125C"/>
    <w:rsid w:val="00801B08"/>
    <w:rsid w:val="00804A1D"/>
    <w:rsid w:val="00822139"/>
    <w:rsid w:val="008225DF"/>
    <w:rsid w:val="00826789"/>
    <w:rsid w:val="00831206"/>
    <w:rsid w:val="008507E9"/>
    <w:rsid w:val="008746B6"/>
    <w:rsid w:val="008775AD"/>
    <w:rsid w:val="008B061B"/>
    <w:rsid w:val="008B154B"/>
    <w:rsid w:val="008C399E"/>
    <w:rsid w:val="008E2FC7"/>
    <w:rsid w:val="00930E58"/>
    <w:rsid w:val="0093168F"/>
    <w:rsid w:val="00976F35"/>
    <w:rsid w:val="009770A7"/>
    <w:rsid w:val="009A6644"/>
    <w:rsid w:val="009A6A27"/>
    <w:rsid w:val="009B3D99"/>
    <w:rsid w:val="009D703C"/>
    <w:rsid w:val="00A037DD"/>
    <w:rsid w:val="00A1355E"/>
    <w:rsid w:val="00A238EC"/>
    <w:rsid w:val="00A36B0A"/>
    <w:rsid w:val="00A53ADE"/>
    <w:rsid w:val="00A85448"/>
    <w:rsid w:val="00A92CA1"/>
    <w:rsid w:val="00AD33A5"/>
    <w:rsid w:val="00AE50CF"/>
    <w:rsid w:val="00B12ABF"/>
    <w:rsid w:val="00B60254"/>
    <w:rsid w:val="00B766C4"/>
    <w:rsid w:val="00C9088D"/>
    <w:rsid w:val="00CC334A"/>
    <w:rsid w:val="00CD71FA"/>
    <w:rsid w:val="00CE26C3"/>
    <w:rsid w:val="00D27058"/>
    <w:rsid w:val="00D40A97"/>
    <w:rsid w:val="00D47D7B"/>
    <w:rsid w:val="00D510E2"/>
    <w:rsid w:val="00D7529B"/>
    <w:rsid w:val="00D75807"/>
    <w:rsid w:val="00D82386"/>
    <w:rsid w:val="00D848F8"/>
    <w:rsid w:val="00DB1A64"/>
    <w:rsid w:val="00E13E2C"/>
    <w:rsid w:val="00E1441C"/>
    <w:rsid w:val="00E14BD7"/>
    <w:rsid w:val="00E212ED"/>
    <w:rsid w:val="00E3364A"/>
    <w:rsid w:val="00E33A1F"/>
    <w:rsid w:val="00E35639"/>
    <w:rsid w:val="00E66B2E"/>
    <w:rsid w:val="00E876E4"/>
    <w:rsid w:val="00EA47B4"/>
    <w:rsid w:val="00EB2067"/>
    <w:rsid w:val="00EB518D"/>
    <w:rsid w:val="00EC7887"/>
    <w:rsid w:val="00F10786"/>
    <w:rsid w:val="00F14FFB"/>
    <w:rsid w:val="00F16880"/>
    <w:rsid w:val="00F16BDF"/>
    <w:rsid w:val="00F43CAD"/>
    <w:rsid w:val="00F46344"/>
    <w:rsid w:val="00F575F3"/>
    <w:rsid w:val="00F62716"/>
    <w:rsid w:val="00FA1AE0"/>
    <w:rsid w:val="00FC661D"/>
    <w:rsid w:val="00FD32CD"/>
    <w:rsid w:val="00FE0995"/>
    <w:rsid w:val="00FE2B60"/>
    <w:rsid w:val="00FE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61D"/>
    <w:pPr>
      <w:widowControl w:val="0"/>
      <w:suppressAutoHyphens/>
    </w:pPr>
    <w:rPr>
      <w:rFonts w:ascii="Times New Roman" w:eastAsia="DejaVu Sans Condensed" w:hAnsi="Times New Roman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uiPriority w:val="99"/>
    <w:qFormat/>
    <w:locked/>
    <w:rsid w:val="001C31BE"/>
    <w:pPr>
      <w:keepNext/>
      <w:widowControl/>
      <w:suppressAutoHyphens w:val="0"/>
      <w:spacing w:before="240" w:after="60"/>
      <w:outlineLvl w:val="0"/>
    </w:pPr>
    <w:rPr>
      <w:rFonts w:ascii="Cambria" w:eastAsia="Calibri" w:hAnsi="Cambria"/>
      <w:b/>
      <w:kern w:val="32"/>
      <w:sz w:val="32"/>
      <w:szCs w:val="20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C31BE"/>
    <w:rPr>
      <w:rFonts w:ascii="Cambria" w:hAnsi="Cambria" w:cs="Times New Roman"/>
      <w:b/>
      <w:kern w:val="32"/>
      <w:sz w:val="32"/>
      <w:lang w:eastAsia="en-US"/>
    </w:rPr>
  </w:style>
  <w:style w:type="table" w:styleId="a3">
    <w:name w:val="Table Grid"/>
    <w:basedOn w:val="a1"/>
    <w:uiPriority w:val="99"/>
    <w:rsid w:val="00FC66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F480F"/>
    <w:pPr>
      <w:tabs>
        <w:tab w:val="center" w:pos="4677"/>
        <w:tab w:val="right" w:pos="9355"/>
      </w:tabs>
    </w:pPr>
    <w:rPr>
      <w:sz w:val="21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2F480F"/>
    <w:rPr>
      <w:rFonts w:ascii="Times New Roman" w:eastAsia="DejaVu Sans Condensed" w:hAnsi="Times New Roman" w:cs="Times New Roman"/>
      <w:kern w:val="1"/>
      <w:sz w:val="21"/>
      <w:lang w:eastAsia="hi-IN" w:bidi="hi-IN"/>
    </w:rPr>
  </w:style>
  <w:style w:type="paragraph" w:styleId="a6">
    <w:name w:val="footer"/>
    <w:basedOn w:val="a"/>
    <w:link w:val="a7"/>
    <w:uiPriority w:val="99"/>
    <w:rsid w:val="002F480F"/>
    <w:pPr>
      <w:tabs>
        <w:tab w:val="center" w:pos="4677"/>
        <w:tab w:val="right" w:pos="9355"/>
      </w:tabs>
    </w:pPr>
    <w:rPr>
      <w:sz w:val="21"/>
      <w:szCs w:val="20"/>
    </w:rPr>
  </w:style>
  <w:style w:type="character" w:customStyle="1" w:styleId="a7">
    <w:name w:val="Нижний колонтитул Знак"/>
    <w:link w:val="a6"/>
    <w:uiPriority w:val="99"/>
    <w:locked/>
    <w:rsid w:val="002F480F"/>
    <w:rPr>
      <w:rFonts w:ascii="Times New Roman" w:eastAsia="DejaVu Sans Condensed" w:hAnsi="Times New Roman" w:cs="Times New Roman"/>
      <w:kern w:val="1"/>
      <w:sz w:val="21"/>
      <w:lang w:eastAsia="hi-IN" w:bidi="hi-IN"/>
    </w:rPr>
  </w:style>
  <w:style w:type="paragraph" w:styleId="a8">
    <w:name w:val="Balloon Text"/>
    <w:basedOn w:val="a"/>
    <w:link w:val="a9"/>
    <w:uiPriority w:val="99"/>
    <w:semiHidden/>
    <w:rsid w:val="001A0C5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125C"/>
    <w:rPr>
      <w:rFonts w:ascii="Times New Roman" w:eastAsia="DejaVu Sans Condensed" w:hAnsi="Times New Roman" w:cs="Mangal"/>
      <w:kern w:val="1"/>
      <w:sz w:val="2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4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Ольга Монько</cp:lastModifiedBy>
  <cp:revision>52</cp:revision>
  <cp:lastPrinted>2015-12-11T11:13:00Z</cp:lastPrinted>
  <dcterms:created xsi:type="dcterms:W3CDTF">2014-12-01T08:42:00Z</dcterms:created>
  <dcterms:modified xsi:type="dcterms:W3CDTF">2015-12-30T06:09:00Z</dcterms:modified>
</cp:coreProperties>
</file>